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1860" w14:textId="1E847F72" w:rsidR="00CB3AA4" w:rsidRPr="00517261" w:rsidRDefault="00CB3AA4" w:rsidP="00CB3AA4">
      <w:pPr>
        <w:widowControl/>
        <w:jc w:val="center"/>
      </w:pPr>
      <w:r w:rsidRPr="008F6F84">
        <w:rPr>
          <w:rFonts w:ascii="Century" w:eastAsia="ＭＳ 明朝" w:hAnsi="Century" w:cs="Century" w:hint="eastAsia"/>
          <w:b/>
          <w:szCs w:val="21"/>
        </w:rPr>
        <w:t>アメリカ学会海外渡航奨励金</w:t>
      </w:r>
    </w:p>
    <w:p w14:paraId="5F51F05E" w14:textId="77777777" w:rsidR="00CB3AA4" w:rsidRPr="008F6F84" w:rsidRDefault="00CB3AA4" w:rsidP="00CB3AA4">
      <w:pPr>
        <w:jc w:val="center"/>
        <w:rPr>
          <w:rFonts w:ascii="Century" w:eastAsia="ＭＳ 明朝" w:hAnsi="Century" w:cs="Times New Roman"/>
          <w:b/>
          <w:szCs w:val="21"/>
        </w:rPr>
      </w:pPr>
      <w:r w:rsidRPr="008F6F84">
        <w:rPr>
          <w:rFonts w:ascii="Century" w:eastAsia="ＭＳ 明朝" w:hAnsi="Century" w:cs="Century" w:hint="eastAsia"/>
          <w:b/>
          <w:szCs w:val="21"/>
        </w:rPr>
        <w:t>―</w:t>
      </w:r>
      <w:r>
        <w:rPr>
          <w:rFonts w:ascii="Century" w:eastAsia="ＭＳ 明朝" w:hAnsi="Century" w:cs="Century" w:hint="eastAsia"/>
          <w:b/>
          <w:szCs w:val="21"/>
        </w:rPr>
        <w:t>国外の学会やシンポジウムで発表する方を</w:t>
      </w:r>
      <w:r w:rsidRPr="008F6F84">
        <w:rPr>
          <w:rFonts w:ascii="Century" w:eastAsia="ＭＳ 明朝" w:hAnsi="Century" w:cs="Century" w:hint="eastAsia"/>
          <w:b/>
          <w:szCs w:val="21"/>
        </w:rPr>
        <w:t>対象とする助成制度のご案内―</w:t>
      </w:r>
    </w:p>
    <w:p w14:paraId="657F29A7" w14:textId="77777777" w:rsidR="00CB3AA4" w:rsidRPr="008F6F84" w:rsidRDefault="00CB3AA4" w:rsidP="00CB3AA4">
      <w:pPr>
        <w:rPr>
          <w:rFonts w:ascii="Century" w:eastAsia="ＭＳ 明朝" w:hAnsi="Century" w:cs="Century"/>
          <w:kern w:val="0"/>
          <w:szCs w:val="21"/>
        </w:rPr>
      </w:pPr>
    </w:p>
    <w:p w14:paraId="5A6DCDE6" w14:textId="5D4AF3DC" w:rsidR="00CB3AA4" w:rsidRPr="008F6F84" w:rsidRDefault="00CB3AA4" w:rsidP="00CB3AA4">
      <w:pPr>
        <w:rPr>
          <w:rFonts w:ascii="Century" w:eastAsia="ＭＳ 明朝" w:hAnsi="Century" w:cs="Century"/>
          <w:kern w:val="0"/>
          <w:szCs w:val="21"/>
        </w:rPr>
      </w:pPr>
      <w:r w:rsidRPr="008F6F84">
        <w:rPr>
          <w:rFonts w:ascii="Century" w:eastAsia="ＭＳ 明朝" w:hAnsi="Century" w:cs="Century" w:hint="eastAsia"/>
          <w:kern w:val="0"/>
          <w:szCs w:val="21"/>
        </w:rPr>
        <w:t xml:space="preserve">　このたびアメリカ学会では、</w:t>
      </w:r>
      <w:r>
        <w:rPr>
          <w:rFonts w:ascii="Century" w:eastAsia="ＭＳ 明朝" w:hAnsi="Century" w:cs="Century" w:hint="eastAsia"/>
          <w:kern w:val="0"/>
          <w:szCs w:val="21"/>
        </w:rPr>
        <w:t>国外での学会やシンポジウム</w:t>
      </w:r>
      <w:r w:rsidRPr="008F6F84">
        <w:rPr>
          <w:rFonts w:ascii="Century" w:eastAsia="ＭＳ 明朝" w:hAnsi="Century" w:cs="Century" w:hint="eastAsia"/>
          <w:kern w:val="0"/>
          <w:szCs w:val="21"/>
        </w:rPr>
        <w:t>にて発表する方を対象に、以下の要領で渡航奨励金を支給することになりました。本制度による給付を希望する方は積極的にご応募ください。</w:t>
      </w:r>
      <w:r w:rsidR="00483774" w:rsidRPr="00FB3AC3">
        <w:rPr>
          <w:rFonts w:ascii="Century" w:eastAsia="ＭＳ 明朝" w:hAnsi="Century" w:cs="Century" w:hint="eastAsia"/>
          <w:kern w:val="0"/>
          <w:szCs w:val="21"/>
        </w:rPr>
        <w:t>なお、今回（</w:t>
      </w:r>
      <w:r w:rsidR="001D52EA">
        <w:rPr>
          <w:rFonts w:ascii="Century" w:eastAsia="ＭＳ 明朝" w:hAnsi="Century" w:cs="Century" w:hint="eastAsia"/>
          <w:kern w:val="0"/>
          <w:szCs w:val="21"/>
        </w:rPr>
        <w:t>後期</w:t>
      </w:r>
      <w:r w:rsidR="00483774" w:rsidRPr="00FB3AC3">
        <w:rPr>
          <w:rFonts w:ascii="Century" w:eastAsia="ＭＳ 明朝" w:hAnsi="Century" w:cs="Century" w:hint="eastAsia"/>
          <w:kern w:val="0"/>
          <w:szCs w:val="21"/>
        </w:rPr>
        <w:t>）の応募対象は、</w:t>
      </w:r>
      <w:r w:rsidR="001D52EA" w:rsidRPr="00070DFF">
        <w:rPr>
          <w:rFonts w:eastAsia="ＭＳ 明朝" w:cs="Century"/>
          <w:kern w:val="0"/>
          <w:szCs w:val="21"/>
        </w:rPr>
        <w:t>202</w:t>
      </w:r>
      <w:r w:rsidR="00851082">
        <w:rPr>
          <w:rFonts w:eastAsia="ＭＳ 明朝" w:cs="Century"/>
          <w:kern w:val="0"/>
          <w:szCs w:val="21"/>
        </w:rPr>
        <w:t>4</w:t>
      </w:r>
      <w:r w:rsidR="001D52EA" w:rsidRPr="00070DFF">
        <w:rPr>
          <w:rFonts w:eastAsia="ＭＳ 明朝" w:cs="Century"/>
          <w:kern w:val="0"/>
          <w:szCs w:val="21"/>
        </w:rPr>
        <w:t>年</w:t>
      </w:r>
      <w:r w:rsidR="001D52EA" w:rsidRPr="00070DFF">
        <w:rPr>
          <w:rFonts w:hint="eastAsia"/>
        </w:rPr>
        <w:t>3</w:t>
      </w:r>
      <w:r w:rsidR="001D52EA" w:rsidRPr="00070DFF">
        <w:t>月～</w:t>
      </w:r>
      <w:r w:rsidR="001D52EA" w:rsidRPr="00070DFF">
        <w:rPr>
          <w:rFonts w:hint="eastAsia"/>
        </w:rPr>
        <w:t>7</w:t>
      </w:r>
      <w:r w:rsidR="001D52EA" w:rsidRPr="00070DFF">
        <w:t>月</w:t>
      </w:r>
      <w:r w:rsidR="00483774" w:rsidRPr="006457EE">
        <w:t>に開催される学会</w:t>
      </w:r>
      <w:r w:rsidR="00485128" w:rsidRPr="006457EE">
        <w:t>で</w:t>
      </w:r>
      <w:r w:rsidR="00483774" w:rsidRPr="006457EE">
        <w:t>す。</w:t>
      </w:r>
      <w:r w:rsidR="00AF0628" w:rsidRPr="00070DFF">
        <w:t>202</w:t>
      </w:r>
      <w:r w:rsidR="00851082">
        <w:t>4</w:t>
      </w:r>
      <w:r w:rsidR="00AF0628" w:rsidRPr="00070DFF">
        <w:t>年</w:t>
      </w:r>
      <w:r w:rsidR="001D52EA" w:rsidRPr="00070DFF">
        <w:rPr>
          <w:rFonts w:hint="eastAsia"/>
        </w:rPr>
        <w:t>8</w:t>
      </w:r>
      <w:r w:rsidR="001D52EA" w:rsidRPr="00070DFF">
        <w:t>月～</w:t>
      </w:r>
      <w:r w:rsidR="001D52EA" w:rsidRPr="00070DFF">
        <w:t>202</w:t>
      </w:r>
      <w:r w:rsidR="002E48B5">
        <w:t>5</w:t>
      </w:r>
      <w:r w:rsidR="001D52EA" w:rsidRPr="00070DFF">
        <w:t>年</w:t>
      </w:r>
      <w:r w:rsidR="001D52EA" w:rsidRPr="00070DFF">
        <w:rPr>
          <w:rFonts w:hint="eastAsia"/>
        </w:rPr>
        <w:t>2</w:t>
      </w:r>
      <w:r w:rsidR="001D52EA" w:rsidRPr="00070DFF">
        <w:t>月</w:t>
      </w:r>
      <w:r w:rsidR="00483774" w:rsidRPr="006457EE">
        <w:t>開催の学会</w:t>
      </w:r>
      <w:r w:rsidR="00485128" w:rsidRPr="006457EE">
        <w:t>について</w:t>
      </w:r>
      <w:r w:rsidR="00FC50AF" w:rsidRPr="006457EE">
        <w:t>は、</w:t>
      </w:r>
      <w:r w:rsidR="001D52EA">
        <w:rPr>
          <w:rFonts w:hint="eastAsia"/>
        </w:rPr>
        <w:t>前期</w:t>
      </w:r>
      <w:r w:rsidR="00485128" w:rsidRPr="006457EE">
        <w:t>（</w:t>
      </w:r>
      <w:r w:rsidR="001D52EA">
        <w:rPr>
          <w:rFonts w:hint="eastAsia"/>
        </w:rPr>
        <w:t>6</w:t>
      </w:r>
      <w:r w:rsidR="00485128" w:rsidRPr="006457EE">
        <w:t>月募集）の対象となります</w:t>
      </w:r>
      <w:r w:rsidR="00FC50AF" w:rsidRPr="006457EE">
        <w:t>。</w:t>
      </w:r>
    </w:p>
    <w:p w14:paraId="4180CF6A" w14:textId="77777777" w:rsidR="00CB3AA4" w:rsidRPr="004474EC" w:rsidRDefault="00CB3AA4" w:rsidP="00CB3AA4">
      <w:pPr>
        <w:rPr>
          <w:rFonts w:ascii="Century" w:eastAsia="ＭＳ 明朝" w:hAnsi="Century" w:cs="Century"/>
          <w:szCs w:val="21"/>
        </w:rPr>
      </w:pPr>
    </w:p>
    <w:p w14:paraId="05A1EDB4" w14:textId="77777777" w:rsidR="00CB3AA4" w:rsidRPr="008F6F84" w:rsidRDefault="00CB3AA4" w:rsidP="00CB3AA4">
      <w:pPr>
        <w:rPr>
          <w:rFonts w:ascii="Century" w:eastAsia="ＭＳ 明朝" w:hAnsi="Century" w:cs="Century"/>
          <w:szCs w:val="21"/>
        </w:rPr>
      </w:pPr>
      <w:r w:rsidRPr="008F6F84">
        <w:rPr>
          <w:rFonts w:ascii="Century" w:eastAsia="ＭＳ 明朝" w:hAnsi="Century" w:cs="Century" w:hint="eastAsia"/>
          <w:szCs w:val="21"/>
        </w:rPr>
        <w:t xml:space="preserve">１．応募資格：　</w:t>
      </w:r>
    </w:p>
    <w:p w14:paraId="3028BDDA" w14:textId="4EA4056E" w:rsidR="00CB3AA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①　アメリカ学会の会員であること。</w:t>
      </w:r>
      <w:r w:rsidR="00FB3AC3">
        <w:rPr>
          <w:rFonts w:ascii="Century" w:eastAsia="ＭＳ 明朝" w:hAnsi="Century" w:cs="ＭＳ 明朝" w:hint="eastAsia"/>
          <w:szCs w:val="21"/>
        </w:rPr>
        <w:t>年会費の滞納がないこと。</w:t>
      </w:r>
    </w:p>
    <w:p w14:paraId="3171C05A" w14:textId="3CA420FD" w:rsidR="009261D0" w:rsidRDefault="009261D0" w:rsidP="00CB3AA4">
      <w:pPr>
        <w:rPr>
          <w:rFonts w:ascii="Century" w:eastAsia="ＭＳ 明朝" w:hAnsi="Century" w:cs="ＭＳ 明朝"/>
          <w:szCs w:val="21"/>
        </w:rPr>
      </w:pPr>
      <w:r>
        <w:rPr>
          <w:rFonts w:ascii="Century" w:eastAsia="ＭＳ 明朝" w:hAnsi="Century" w:cs="ＭＳ 明朝" w:hint="eastAsia"/>
          <w:szCs w:val="21"/>
        </w:rPr>
        <w:t xml:space="preserve">　　</w:t>
      </w:r>
      <w:r w:rsidRPr="00F5602C">
        <w:rPr>
          <w:rFonts w:ascii="Century" w:eastAsia="ＭＳ 明朝" w:hAnsi="Century" w:cs="ＭＳ 明朝" w:hint="eastAsia"/>
          <w:szCs w:val="21"/>
        </w:rPr>
        <w:t>＊応募時にアメリカ学会への入会手続中である場合はその旨明示すること。</w:t>
      </w:r>
    </w:p>
    <w:p w14:paraId="1F208BE1" w14:textId="13EE7ECE" w:rsidR="00CB3AA4" w:rsidRDefault="008D5BD8" w:rsidP="00CB3AA4">
      <w:pPr>
        <w:rPr>
          <w:rFonts w:ascii="Century" w:eastAsia="ＭＳ 明朝" w:hAnsi="Century" w:cs="ＭＳ 明朝"/>
          <w:szCs w:val="21"/>
        </w:rPr>
      </w:pPr>
      <w:r>
        <w:rPr>
          <w:rFonts w:ascii="Century" w:eastAsia="ＭＳ 明朝" w:hAnsi="Century" w:cs="ＭＳ 明朝" w:hint="eastAsia"/>
          <w:szCs w:val="21"/>
        </w:rPr>
        <w:t xml:space="preserve">②　</w:t>
      </w:r>
      <w:r w:rsidR="00CB3AA4" w:rsidRPr="008F6F84">
        <w:rPr>
          <w:rFonts w:ascii="Century" w:eastAsia="ＭＳ 明朝" w:hAnsi="Century" w:cs="Times New Roman" w:hint="eastAsia"/>
          <w:szCs w:val="21"/>
        </w:rPr>
        <w:t>国際学会やシンポジウムでの</w:t>
      </w:r>
      <w:r w:rsidR="00CB3AA4" w:rsidRPr="008F6F84">
        <w:rPr>
          <w:rFonts w:ascii="Century" w:eastAsia="ＭＳ 明朝" w:hAnsi="Century" w:cs="ＭＳ 明朝" w:hint="eastAsia"/>
          <w:szCs w:val="21"/>
        </w:rPr>
        <w:t>発表時に</w:t>
      </w:r>
      <w:r w:rsidR="00CB3AA4">
        <w:rPr>
          <w:rFonts w:ascii="Century" w:eastAsia="ＭＳ 明朝" w:hAnsi="Century" w:cs="ＭＳ 明朝" w:hint="eastAsia"/>
          <w:szCs w:val="21"/>
        </w:rPr>
        <w:t>、日本に在住し、</w:t>
      </w:r>
      <w:r w:rsidR="00CB3AA4" w:rsidRPr="008F6F84">
        <w:rPr>
          <w:rFonts w:ascii="Century" w:eastAsia="ＭＳ 明朝" w:hAnsi="Century" w:cs="ＭＳ 明朝" w:hint="eastAsia"/>
          <w:szCs w:val="21"/>
        </w:rPr>
        <w:t>日本からの旅費を要すること。</w:t>
      </w:r>
    </w:p>
    <w:p w14:paraId="2A3E0BC2" w14:textId="498B9ED8" w:rsidR="0020527A" w:rsidRPr="008F6F84" w:rsidRDefault="0020527A" w:rsidP="00CB3AA4">
      <w:pPr>
        <w:rPr>
          <w:rFonts w:ascii="Century" w:eastAsia="ＭＳ 明朝" w:hAnsi="Century" w:cs="ＭＳ 明朝"/>
          <w:szCs w:val="21"/>
        </w:rPr>
      </w:pPr>
      <w:r w:rsidRPr="0020527A">
        <w:rPr>
          <w:rFonts w:ascii="Century" w:eastAsia="ＭＳ 明朝" w:hAnsi="Century" w:cs="ＭＳ 明朝" w:hint="eastAsia"/>
          <w:szCs w:val="21"/>
        </w:rPr>
        <w:t>③　発表内容がアメリカ研究に関するものであること。</w:t>
      </w:r>
    </w:p>
    <w:p w14:paraId="3EA3033E" w14:textId="7D1B80EF" w:rsidR="00CB3AA4" w:rsidRPr="008F6F84" w:rsidRDefault="0020527A" w:rsidP="00CB3AA4">
      <w:pPr>
        <w:rPr>
          <w:rFonts w:ascii="Century" w:eastAsia="ＭＳ 明朝" w:hAnsi="Century" w:cs="Times New Roman"/>
          <w:szCs w:val="21"/>
        </w:rPr>
      </w:pPr>
      <w:r>
        <w:rPr>
          <w:rFonts w:ascii="Century" w:eastAsia="ＭＳ 明朝" w:hAnsi="Century" w:cs="ＭＳ 明朝" w:hint="eastAsia"/>
          <w:szCs w:val="21"/>
        </w:rPr>
        <w:t>④</w:t>
      </w:r>
      <w:r w:rsidR="00CB3AA4" w:rsidRPr="008F6F84">
        <w:rPr>
          <w:rFonts w:ascii="Century" w:eastAsia="ＭＳ 明朝" w:hAnsi="Century" w:cs="ＭＳ 明朝" w:hint="eastAsia"/>
          <w:szCs w:val="21"/>
        </w:rPr>
        <w:t xml:space="preserve">　</w:t>
      </w:r>
      <w:r w:rsidR="00191589">
        <w:rPr>
          <w:rFonts w:hint="eastAsia"/>
          <w:kern w:val="0"/>
        </w:rPr>
        <w:t>大学院生等の若手研究者を優先的に検討し、そのほか、助成の必要性、発表の内容を総合的に判断する。</w:t>
      </w:r>
    </w:p>
    <w:p w14:paraId="4388CBB7" w14:textId="77777777" w:rsidR="000379FD" w:rsidRPr="008F6F84" w:rsidRDefault="000379FD" w:rsidP="00CB3AA4">
      <w:pPr>
        <w:rPr>
          <w:rFonts w:ascii="Century" w:eastAsia="ＭＳ 明朝" w:hAnsi="Century" w:cs="Times New Roman"/>
          <w:szCs w:val="21"/>
        </w:rPr>
      </w:pPr>
    </w:p>
    <w:p w14:paraId="7C903489" w14:textId="232E5599" w:rsidR="00CB3AA4" w:rsidRPr="008F6F8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２．</w:t>
      </w:r>
      <w:r w:rsidR="00E046E0">
        <w:rPr>
          <w:rFonts w:ascii="Century" w:eastAsia="ＭＳ 明朝" w:hAnsi="Century" w:cs="ＭＳ 明朝" w:hint="eastAsia"/>
          <w:szCs w:val="21"/>
        </w:rPr>
        <w:t>審査基準</w:t>
      </w:r>
      <w:r w:rsidRPr="008F6F84">
        <w:rPr>
          <w:rFonts w:ascii="Century" w:eastAsia="ＭＳ 明朝" w:hAnsi="Century" w:cs="ＭＳ 明朝" w:hint="eastAsia"/>
          <w:szCs w:val="21"/>
        </w:rPr>
        <w:t>：</w:t>
      </w:r>
    </w:p>
    <w:p w14:paraId="5F640F9D" w14:textId="76C7B46D" w:rsidR="00E046E0" w:rsidRDefault="00E046E0" w:rsidP="00CB3AA4">
      <w:pPr>
        <w:rPr>
          <w:rFonts w:ascii="Century" w:eastAsia="ＭＳ 明朝" w:hAnsi="Century" w:cs="Times New Roman"/>
          <w:szCs w:val="21"/>
        </w:rPr>
      </w:pPr>
      <w:r>
        <w:rPr>
          <w:rFonts w:ascii="Century" w:eastAsia="ＭＳ 明朝" w:hAnsi="Century" w:cs="Times New Roman" w:hint="eastAsia"/>
          <w:szCs w:val="21"/>
        </w:rPr>
        <w:t>①　大学院生等の若手研究者を優先する。</w:t>
      </w:r>
      <w:r w:rsidR="00CC6775">
        <w:rPr>
          <w:rFonts w:ascii="Century" w:eastAsia="ＭＳ 明朝" w:hAnsi="Century" w:cs="Times New Roman" w:hint="eastAsia"/>
          <w:szCs w:val="21"/>
        </w:rPr>
        <w:t>大学院生については発表をしない場合も</w:t>
      </w:r>
      <w:r w:rsidR="006845B2">
        <w:rPr>
          <w:rFonts w:ascii="Century" w:eastAsia="ＭＳ 明朝" w:hAnsi="Century" w:cs="Times New Roman" w:hint="eastAsia"/>
          <w:szCs w:val="21"/>
        </w:rPr>
        <w:t>応募</w:t>
      </w:r>
      <w:r w:rsidR="00CC6775">
        <w:rPr>
          <w:rFonts w:ascii="Century" w:eastAsia="ＭＳ 明朝" w:hAnsi="Century" w:cs="Times New Roman" w:hint="eastAsia"/>
          <w:szCs w:val="21"/>
        </w:rPr>
        <w:t>可能。</w:t>
      </w:r>
    </w:p>
    <w:p w14:paraId="338F3A23" w14:textId="65AC956F" w:rsidR="007C7B69" w:rsidRPr="00476115" w:rsidRDefault="00E046E0" w:rsidP="00CB3AA4">
      <w:pPr>
        <w:rPr>
          <w:highlight w:val="yellow"/>
        </w:rPr>
      </w:pPr>
      <w:r>
        <w:rPr>
          <w:rFonts w:ascii="Century" w:eastAsia="ＭＳ 明朝" w:hAnsi="Century" w:cs="Times New Roman" w:hint="eastAsia"/>
          <w:szCs w:val="21"/>
        </w:rPr>
        <w:t>②</w:t>
      </w:r>
      <w:r w:rsidR="00CB3AA4" w:rsidRPr="008F6F84">
        <w:rPr>
          <w:rFonts w:ascii="Century" w:eastAsia="ＭＳ 明朝" w:hAnsi="Century" w:cs="Times New Roman" w:hint="eastAsia"/>
          <w:szCs w:val="21"/>
        </w:rPr>
        <w:t xml:space="preserve">　</w:t>
      </w:r>
      <w:r w:rsidR="00CB3AA4" w:rsidRPr="008F6F84">
        <w:rPr>
          <w:rFonts w:ascii="Century" w:eastAsia="ＭＳ 明朝" w:hAnsi="Century" w:cs="Times New Roman" w:hint="eastAsia"/>
          <w:szCs w:val="21"/>
        </w:rPr>
        <w:t>American Studies Associatio</w:t>
      </w:r>
      <w:r w:rsidR="00447729">
        <w:rPr>
          <w:rFonts w:ascii="Century" w:eastAsia="ＭＳ 明朝" w:hAnsi="Century" w:cs="Times New Roman"/>
          <w:szCs w:val="21"/>
        </w:rPr>
        <w:t>n</w:t>
      </w:r>
      <w:r w:rsidR="00C1446C">
        <w:rPr>
          <w:rFonts w:ascii="Century" w:eastAsia="ＭＳ 明朝" w:hAnsi="Century" w:cs="Times New Roman" w:hint="eastAsia"/>
          <w:szCs w:val="21"/>
        </w:rPr>
        <w:t>、</w:t>
      </w:r>
      <w:r w:rsidR="00CB3AA4" w:rsidRPr="008F6F84">
        <w:rPr>
          <w:rFonts w:ascii="Century" w:eastAsia="ＭＳ 明朝" w:hAnsi="Century" w:cs="Times New Roman" w:hint="eastAsia"/>
          <w:szCs w:val="21"/>
        </w:rPr>
        <w:t>American Studies Association of Korea</w:t>
      </w:r>
      <w:r w:rsidR="00C1446C">
        <w:rPr>
          <w:rFonts w:ascii="Century" w:eastAsia="ＭＳ 明朝" w:hAnsi="Century" w:cs="Times New Roman" w:hint="eastAsia"/>
          <w:szCs w:val="21"/>
        </w:rPr>
        <w:t>、</w:t>
      </w:r>
      <w:r w:rsidR="00CB3AA4" w:rsidRPr="008F6F84">
        <w:rPr>
          <w:rFonts w:ascii="Century" w:eastAsia="ＭＳ 明朝" w:hAnsi="Century" w:cs="Times New Roman" w:hint="eastAsia"/>
          <w:szCs w:val="21"/>
        </w:rPr>
        <w:t>Organization of American Historians</w:t>
      </w:r>
      <w:r w:rsidR="00CB3AA4" w:rsidRPr="008F6F84">
        <w:rPr>
          <w:rFonts w:ascii="Century" w:eastAsia="ＭＳ 明朝" w:hAnsi="Century" w:cs="Times New Roman" w:hint="eastAsia"/>
          <w:szCs w:val="21"/>
        </w:rPr>
        <w:t>のいずれかの年次大会で発表す</w:t>
      </w:r>
      <w:r w:rsidR="00CB3AA4">
        <w:rPr>
          <w:rFonts w:ascii="Century" w:eastAsia="ＭＳ 明朝" w:hAnsi="Century" w:cs="Times New Roman" w:hint="eastAsia"/>
          <w:szCs w:val="21"/>
        </w:rPr>
        <w:t>る方を優先する</w:t>
      </w:r>
      <w:r w:rsidR="006845B2">
        <w:rPr>
          <w:rFonts w:ascii="Century" w:eastAsia="ＭＳ 明朝" w:hAnsi="Century" w:cs="Times New Roman" w:hint="eastAsia"/>
          <w:szCs w:val="21"/>
        </w:rPr>
        <w:t>が</w:t>
      </w:r>
      <w:r w:rsidR="00FB3AC3" w:rsidRPr="006457EE">
        <w:rPr>
          <w:rFonts w:ascii="Century" w:eastAsia="ＭＳ 明朝" w:hAnsi="Century" w:cs="Times New Roman" w:hint="eastAsia"/>
          <w:szCs w:val="21"/>
        </w:rPr>
        <w:t>、</w:t>
      </w:r>
      <w:r w:rsidR="006845B2">
        <w:rPr>
          <w:rFonts w:ascii="Century" w:eastAsia="ＭＳ 明朝" w:hAnsi="Century" w:cs="Times New Roman" w:hint="eastAsia"/>
          <w:szCs w:val="21"/>
        </w:rPr>
        <w:t>これら以外の国際学会やシンポジウムで発表する場合も応募できる</w:t>
      </w:r>
      <w:r w:rsidR="00967FA4">
        <w:rPr>
          <w:rFonts w:hint="eastAsia"/>
        </w:rPr>
        <w:t>。</w:t>
      </w:r>
    </w:p>
    <w:p w14:paraId="7FCAA3FE" w14:textId="135BD41B" w:rsidR="00CB3AA4" w:rsidRDefault="00B30F5B" w:rsidP="00CB3AA4">
      <w:pPr>
        <w:rPr>
          <w:rFonts w:ascii="Century" w:eastAsia="ＭＳ 明朝" w:hAnsi="Century" w:cs="Times New Roman"/>
          <w:szCs w:val="21"/>
        </w:rPr>
      </w:pPr>
      <w:r>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7C7B69">
        <w:rPr>
          <w:rFonts w:ascii="Century" w:eastAsia="ＭＳ 明朝" w:hAnsi="Century" w:cs="Times New Roman" w:hint="eastAsia"/>
          <w:szCs w:val="21"/>
        </w:rPr>
        <w:t xml:space="preserve">　他組織からの援助のないものを原則として優先する。</w:t>
      </w:r>
    </w:p>
    <w:p w14:paraId="323499FB" w14:textId="234E313A" w:rsidR="007C7B69" w:rsidRPr="008F6F84" w:rsidRDefault="00B30F5B" w:rsidP="00CB3AA4">
      <w:pPr>
        <w:rPr>
          <w:rFonts w:ascii="Century" w:eastAsia="ＭＳ 明朝" w:hAnsi="Century" w:cs="Times New Roman"/>
          <w:szCs w:val="21"/>
        </w:rPr>
      </w:pPr>
      <w:r>
        <w:rPr>
          <mc:AlternateContent>
            <mc:Choice Requires="w16se">
              <w:rFonts w:ascii="Century" w:eastAsia="ＭＳ 明朝" w:hAnsi="Century" w:cs="Times New Roman"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CA033C">
        <w:rPr>
          <w:rFonts w:ascii="Century" w:eastAsia="ＭＳ 明朝" w:hAnsi="Century" w:cs="Times New Roman" w:hint="eastAsia"/>
          <w:szCs w:val="21"/>
        </w:rPr>
        <w:t xml:space="preserve">　そのほか、</w:t>
      </w:r>
      <w:r w:rsidR="007C7B69">
        <w:rPr>
          <w:rFonts w:ascii="Century" w:eastAsia="ＭＳ 明朝" w:hAnsi="Century" w:cs="Times New Roman" w:hint="eastAsia"/>
          <w:szCs w:val="21"/>
        </w:rPr>
        <w:t>助成の必要性、発表の内容を総合的に判断する。</w:t>
      </w:r>
    </w:p>
    <w:p w14:paraId="1C3B1F24" w14:textId="77777777" w:rsidR="00CB3AA4" w:rsidRDefault="00CB3AA4" w:rsidP="00CB3AA4">
      <w:pPr>
        <w:rPr>
          <w:rFonts w:ascii="Century" w:eastAsia="ＭＳ 明朝" w:hAnsi="Century" w:cs="Times New Roman"/>
          <w:szCs w:val="21"/>
        </w:rPr>
      </w:pPr>
    </w:p>
    <w:p w14:paraId="23265962" w14:textId="77777777" w:rsidR="00CB3AA4" w:rsidRPr="008F6F8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３．応募方法</w:t>
      </w:r>
      <w:r>
        <w:rPr>
          <w:rFonts w:ascii="Century" w:eastAsia="ＭＳ 明朝" w:hAnsi="Century" w:cs="ＭＳ 明朝" w:hint="eastAsia"/>
          <w:szCs w:val="21"/>
        </w:rPr>
        <w:t>、</w:t>
      </w:r>
      <w:r w:rsidRPr="008F6F84">
        <w:rPr>
          <w:rFonts w:ascii="Century" w:eastAsia="ＭＳ 明朝" w:hAnsi="Century" w:cs="ＭＳ 明朝" w:hint="eastAsia"/>
          <w:szCs w:val="21"/>
        </w:rPr>
        <w:t>結果発表</w:t>
      </w:r>
      <w:r>
        <w:rPr>
          <w:rFonts w:ascii="Century" w:eastAsia="ＭＳ 明朝" w:hAnsi="Century" w:cs="ＭＳ 明朝" w:hint="eastAsia"/>
          <w:szCs w:val="21"/>
        </w:rPr>
        <w:t>、発表後の提出書類</w:t>
      </w:r>
    </w:p>
    <w:p w14:paraId="113FCC03" w14:textId="55A895A5" w:rsidR="00CB3AA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 xml:space="preserve">①　</w:t>
      </w:r>
      <w:r w:rsidR="00215E78" w:rsidRPr="00D46D19">
        <w:rPr>
          <w:rFonts w:ascii="Century" w:eastAsia="ＭＳ 明朝" w:hAnsi="Century" w:cs="ＭＳ 明朝" w:hint="eastAsia"/>
          <w:szCs w:val="21"/>
        </w:rPr>
        <w:t>次の書類を</w:t>
      </w:r>
      <w:r w:rsidR="008539C9" w:rsidRPr="00C46334">
        <w:rPr>
          <w:rFonts w:ascii="Century" w:eastAsia="ＭＳ 明朝" w:hAnsi="Century" w:cs="ＭＳ 明朝"/>
          <w:strike/>
          <w:color w:val="FF0000"/>
          <w:szCs w:val="21"/>
        </w:rPr>
        <w:t>12</w:t>
      </w:r>
      <w:r w:rsidR="008539C9" w:rsidRPr="00C46334">
        <w:rPr>
          <w:rFonts w:ascii="Century" w:eastAsia="ＭＳ 明朝" w:hAnsi="Century" w:cs="ＭＳ 明朝" w:hint="eastAsia"/>
          <w:strike/>
          <w:color w:val="FF0000"/>
          <w:szCs w:val="21"/>
        </w:rPr>
        <w:t>月</w:t>
      </w:r>
      <w:r w:rsidR="008539C9" w:rsidRPr="00C46334">
        <w:rPr>
          <w:rFonts w:ascii="Century" w:eastAsia="ＭＳ 明朝" w:hAnsi="Century" w:cs="ＭＳ 明朝"/>
          <w:strike/>
          <w:color w:val="FF0000"/>
          <w:szCs w:val="21"/>
        </w:rPr>
        <w:t>1</w:t>
      </w:r>
      <w:r w:rsidR="008539C9" w:rsidRPr="00C46334">
        <w:rPr>
          <w:rFonts w:ascii="Century" w:eastAsia="ＭＳ 明朝" w:hAnsi="Century" w:cs="ＭＳ 明朝" w:hint="eastAsia"/>
          <w:strike/>
          <w:color w:val="FF0000"/>
          <w:szCs w:val="21"/>
        </w:rPr>
        <w:t>日から</w:t>
      </w:r>
      <w:r w:rsidR="008539C9" w:rsidRPr="00C46334">
        <w:rPr>
          <w:rFonts w:ascii="Century" w:eastAsia="ＭＳ 明朝" w:hAnsi="Century" w:cs="ＭＳ 明朝"/>
          <w:strike/>
          <w:color w:val="FF0000"/>
          <w:szCs w:val="21"/>
        </w:rPr>
        <w:t>15</w:t>
      </w:r>
      <w:r w:rsidR="008539C9" w:rsidRPr="00C46334">
        <w:rPr>
          <w:rFonts w:ascii="Century" w:eastAsia="ＭＳ 明朝" w:hAnsi="Century" w:cs="ＭＳ 明朝" w:hint="eastAsia"/>
          <w:strike/>
          <w:color w:val="FF0000"/>
          <w:szCs w:val="21"/>
        </w:rPr>
        <w:t>日</w:t>
      </w:r>
      <w:r w:rsidR="006E43DC">
        <w:rPr>
          <w:rFonts w:ascii="Century" w:eastAsia="ＭＳ 明朝" w:hAnsi="Century" w:cs="ＭＳ 明朝"/>
          <w:color w:val="FF0000"/>
          <w:szCs w:val="21"/>
        </w:rPr>
        <w:t xml:space="preserve"> </w:t>
      </w:r>
      <w:r w:rsidR="00C46334" w:rsidRPr="00C46334">
        <w:rPr>
          <w:rFonts w:ascii="Century" w:eastAsia="ＭＳ 明朝" w:hAnsi="Century" w:cs="ＭＳ 明朝" w:hint="eastAsia"/>
          <w:color w:val="FF0000"/>
          <w:szCs w:val="21"/>
        </w:rPr>
        <w:t>12</w:t>
      </w:r>
      <w:r w:rsidR="00C46334" w:rsidRPr="00C46334">
        <w:rPr>
          <w:rFonts w:ascii="Century" w:eastAsia="ＭＳ 明朝" w:hAnsi="Century" w:cs="ＭＳ 明朝" w:hint="eastAsia"/>
          <w:color w:val="FF0000"/>
          <w:szCs w:val="21"/>
        </w:rPr>
        <w:t>月</w:t>
      </w:r>
      <w:r w:rsidR="00C46334" w:rsidRPr="00C46334">
        <w:rPr>
          <w:rFonts w:ascii="Century" w:eastAsia="ＭＳ 明朝" w:hAnsi="Century" w:cs="ＭＳ 明朝" w:hint="eastAsia"/>
          <w:color w:val="FF0000"/>
          <w:szCs w:val="21"/>
        </w:rPr>
        <w:t>1</w:t>
      </w:r>
      <w:r w:rsidR="00C46334" w:rsidRPr="00C46334">
        <w:rPr>
          <w:rFonts w:ascii="Century" w:eastAsia="ＭＳ 明朝" w:hAnsi="Century" w:cs="ＭＳ 明朝" w:hint="eastAsia"/>
          <w:color w:val="FF0000"/>
          <w:szCs w:val="21"/>
        </w:rPr>
        <w:t>日から</w:t>
      </w:r>
      <w:r w:rsidR="00C46334" w:rsidRPr="00C46334">
        <w:rPr>
          <w:rFonts w:ascii="Century" w:eastAsia="ＭＳ 明朝" w:hAnsi="Century" w:cs="ＭＳ 明朝" w:hint="eastAsia"/>
          <w:color w:val="FF0000"/>
          <w:szCs w:val="21"/>
        </w:rPr>
        <w:t>31</w:t>
      </w:r>
      <w:r w:rsidR="00C46334" w:rsidRPr="00C46334">
        <w:rPr>
          <w:rFonts w:ascii="Century" w:eastAsia="ＭＳ 明朝" w:hAnsi="Century" w:cs="ＭＳ 明朝" w:hint="eastAsia"/>
          <w:color w:val="FF0000"/>
          <w:szCs w:val="21"/>
        </w:rPr>
        <w:t>日</w:t>
      </w:r>
      <w:r w:rsidR="008539C9">
        <w:rPr>
          <w:rFonts w:ascii="Century" w:eastAsia="ＭＳ 明朝" w:hAnsi="Century" w:cs="ＭＳ 明朝" w:hint="eastAsia"/>
          <w:szCs w:val="21"/>
        </w:rPr>
        <w:t>の期間に、</w:t>
      </w:r>
      <w:r w:rsidR="00215E78">
        <w:rPr>
          <w:rFonts w:ascii="Century" w:eastAsia="ＭＳ 明朝" w:hAnsi="Century" w:cs="ＭＳ 明朝"/>
          <w:szCs w:val="21"/>
        </w:rPr>
        <w:t>5</w:t>
      </w:r>
      <w:r w:rsidR="00215E78">
        <w:rPr>
          <w:rFonts w:ascii="Century" w:eastAsia="ＭＳ 明朝" w:hAnsi="Century" w:cs="ＭＳ 明朝" w:hint="eastAsia"/>
          <w:szCs w:val="21"/>
        </w:rPr>
        <w:t>つ以内の添付ファイル</w:t>
      </w:r>
      <w:r w:rsidR="006E43DC">
        <w:rPr>
          <w:rFonts w:ascii="Century" w:eastAsia="ＭＳ 明朝" w:hAnsi="Century" w:cs="ＭＳ 明朝" w:hint="eastAsia"/>
          <w:szCs w:val="21"/>
        </w:rPr>
        <w:t>（</w:t>
      </w:r>
      <w:r w:rsidR="006E43DC">
        <w:rPr>
          <w:rFonts w:ascii="Century" w:eastAsia="ＭＳ 明朝" w:hAnsi="Century" w:cs="ＭＳ 明朝"/>
          <w:szCs w:val="21"/>
        </w:rPr>
        <w:t>Word</w:t>
      </w:r>
      <w:r w:rsidR="006E43DC">
        <w:rPr>
          <w:rFonts w:ascii="Century" w:eastAsia="ＭＳ 明朝" w:hAnsi="Century" w:cs="ＭＳ 明朝" w:hint="eastAsia"/>
          <w:szCs w:val="21"/>
        </w:rPr>
        <w:t>文書または</w:t>
      </w:r>
      <w:r w:rsidR="006E43DC">
        <w:rPr>
          <w:rFonts w:ascii="Century" w:eastAsia="ＭＳ 明朝" w:hAnsi="Century" w:cs="ＭＳ 明朝"/>
          <w:szCs w:val="21"/>
        </w:rPr>
        <w:t>PDF</w:t>
      </w:r>
      <w:r w:rsidR="006E43DC">
        <w:rPr>
          <w:rFonts w:ascii="Century" w:eastAsia="ＭＳ 明朝" w:hAnsi="Century" w:cs="ＭＳ 明朝" w:hint="eastAsia"/>
          <w:szCs w:val="21"/>
        </w:rPr>
        <w:t>）</w:t>
      </w:r>
      <w:r w:rsidR="00215E78">
        <w:rPr>
          <w:rFonts w:ascii="Century" w:eastAsia="ＭＳ 明朝" w:hAnsi="Century" w:cs="ＭＳ 明朝" w:hint="eastAsia"/>
          <w:szCs w:val="21"/>
        </w:rPr>
        <w:t>にまとめて、学会</w:t>
      </w:r>
      <w:r w:rsidR="00215E78">
        <w:rPr>
          <w:rFonts w:ascii="Century" w:eastAsia="ＭＳ 明朝" w:hAnsi="Century" w:cs="ＭＳ 明朝"/>
          <w:szCs w:val="21"/>
        </w:rPr>
        <w:t>HP</w:t>
      </w:r>
      <w:r w:rsidR="00215E78">
        <w:rPr>
          <w:rFonts w:ascii="Century" w:eastAsia="ＭＳ 明朝" w:hAnsi="Century" w:cs="ＭＳ 明朝" w:hint="eastAsia"/>
          <w:szCs w:val="21"/>
        </w:rPr>
        <w:t>（</w:t>
      </w:r>
      <w:r w:rsidR="00215E78" w:rsidRPr="00BE051E">
        <w:rPr>
          <w:rFonts w:ascii="Century" w:eastAsia="ＭＳ 明朝" w:hAnsi="Century" w:cs="ＭＳ 明朝"/>
          <w:szCs w:val="21"/>
        </w:rPr>
        <w:t>https://www.jaas.gr.jp</w:t>
      </w:r>
      <w:r w:rsidR="00215E78">
        <w:rPr>
          <w:rFonts w:ascii="Century" w:eastAsia="ＭＳ 明朝" w:hAnsi="Century" w:cs="ＭＳ 明朝" w:hint="eastAsia"/>
          <w:szCs w:val="21"/>
        </w:rPr>
        <w:t>）右上に表示されている「お問い合わせ・応募」ボタンから</w:t>
      </w:r>
      <w:r w:rsidR="00215E78" w:rsidRPr="00D46D19">
        <w:rPr>
          <w:rFonts w:ascii="Century" w:eastAsia="ＭＳ 明朝" w:hAnsi="Century" w:cs="ＭＳ 明朝" w:hint="eastAsia"/>
          <w:szCs w:val="21"/>
        </w:rPr>
        <w:t>国際委員会</w:t>
      </w:r>
      <w:r w:rsidR="00215E78" w:rsidRPr="00D46D19">
        <w:rPr>
          <w:rFonts w:ascii="Century" w:eastAsia="ＭＳ 明朝" w:hAnsi="Century" w:cs="Century" w:hint="eastAsia"/>
          <w:szCs w:val="21"/>
        </w:rPr>
        <w:t>宛</w:t>
      </w:r>
      <w:r w:rsidR="00215E78" w:rsidRPr="00D46D19">
        <w:rPr>
          <w:rFonts w:ascii="Century" w:eastAsia="ＭＳ 明朝" w:hAnsi="Century" w:cs="ＭＳ 明朝" w:hint="eastAsia"/>
          <w:szCs w:val="21"/>
        </w:rPr>
        <w:t>に送ること。</w:t>
      </w:r>
      <w:r w:rsidR="00215E78">
        <w:rPr>
          <w:rFonts w:ascii="Century" w:eastAsia="ＭＳ 明朝" w:hAnsi="Century" w:cs="ＭＳ 明朝" w:hint="eastAsia"/>
          <w:szCs w:val="21"/>
        </w:rPr>
        <w:t>「お問い合わせ内容」には</w:t>
      </w:r>
      <w:r w:rsidR="00215E78" w:rsidRPr="00BF6E55">
        <w:rPr>
          <w:rFonts w:ascii="Century" w:eastAsia="ＭＳ 明朝" w:hAnsi="Century" w:cs="ＭＳ 明朝" w:hint="eastAsia"/>
          <w:szCs w:val="21"/>
        </w:rPr>
        <w:t>「</w:t>
      </w:r>
      <w:r w:rsidR="00215E78" w:rsidRPr="00BF6E55">
        <w:rPr>
          <w:rFonts w:ascii="Century" w:eastAsia="ＭＳ 明朝" w:hAnsi="Century" w:cs="ＭＳ 明朝" w:hint="eastAsia"/>
          <w:szCs w:val="21"/>
        </w:rPr>
        <w:t>JAAS</w:t>
      </w:r>
      <w:r w:rsidR="00215E78" w:rsidRPr="00BF6E55">
        <w:rPr>
          <w:rFonts w:ascii="Century" w:eastAsia="ＭＳ 明朝" w:hAnsi="Century" w:cs="ＭＳ 明朝" w:hint="eastAsia"/>
          <w:szCs w:val="21"/>
        </w:rPr>
        <w:t>海外渡航奨励金応募」と明記すること。</w:t>
      </w:r>
    </w:p>
    <w:p w14:paraId="6E2FED16" w14:textId="77777777" w:rsidR="000906A4" w:rsidRPr="000906A4" w:rsidRDefault="000906A4" w:rsidP="00CB3AA4">
      <w:pPr>
        <w:rPr>
          <w:rFonts w:ascii="Century" w:eastAsia="ＭＳ 明朝" w:hAnsi="Century" w:cs="Times New Roman"/>
          <w:szCs w:val="21"/>
        </w:rPr>
      </w:pPr>
    </w:p>
    <w:p w14:paraId="57824689" w14:textId="77777777" w:rsidR="00CB3AA4" w:rsidRPr="008F6F84" w:rsidRDefault="00CB3AA4" w:rsidP="00CB3AA4">
      <w:pPr>
        <w:rPr>
          <w:rFonts w:ascii="Century" w:eastAsia="ＭＳ 明朝" w:hAnsi="Century" w:cs="Times New Roman"/>
          <w:szCs w:val="21"/>
        </w:rPr>
      </w:pPr>
      <w:r w:rsidRPr="008F6F84">
        <w:rPr>
          <w:rFonts w:ascii="Century" w:eastAsia="ＭＳ 明朝" w:hAnsi="Century" w:cs="ＭＳ 明朝" w:hint="eastAsia"/>
          <w:szCs w:val="21"/>
        </w:rPr>
        <w:t>（１）履歴書</w:t>
      </w:r>
    </w:p>
    <w:p w14:paraId="3BD8DF7E" w14:textId="77777777" w:rsidR="00CB3AA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（２）業績書</w:t>
      </w:r>
    </w:p>
    <w:p w14:paraId="0A02C9EE" w14:textId="77777777" w:rsidR="00CB3AA4" w:rsidRPr="008F6F84" w:rsidRDefault="00CB3AA4" w:rsidP="00CB3AA4">
      <w:pPr>
        <w:rPr>
          <w:rFonts w:ascii="Century" w:eastAsia="ＭＳ 明朝" w:hAnsi="Century" w:cs="Times New Roman"/>
          <w:szCs w:val="21"/>
        </w:rPr>
      </w:pPr>
      <w:r>
        <w:rPr>
          <w:rFonts w:ascii="Century" w:eastAsia="ＭＳ 明朝" w:hAnsi="Century" w:cs="ＭＳ 明朝" w:hint="eastAsia"/>
          <w:szCs w:val="21"/>
        </w:rPr>
        <w:t>（３）発表が受け入られたことを証明する文書（電子メール可）</w:t>
      </w:r>
    </w:p>
    <w:p w14:paraId="28096B2E" w14:textId="2BBA03B5" w:rsidR="00CB3AA4" w:rsidRPr="008F6F84"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（４）発表のタイトルと要旨（英語で</w:t>
      </w:r>
      <w:r w:rsidRPr="008F6F84">
        <w:rPr>
          <w:rFonts w:ascii="Century" w:eastAsia="ＭＳ 明朝" w:hAnsi="Century" w:cs="ＭＳ 明朝" w:hint="eastAsia"/>
          <w:szCs w:val="21"/>
        </w:rPr>
        <w:t>250</w:t>
      </w:r>
      <w:r w:rsidRPr="008F6F84">
        <w:rPr>
          <w:rFonts w:ascii="Century" w:eastAsia="ＭＳ 明朝" w:hAnsi="Century" w:cs="ＭＳ 明朝" w:hint="eastAsia"/>
          <w:szCs w:val="21"/>
        </w:rPr>
        <w:t>－</w:t>
      </w:r>
      <w:r w:rsidRPr="008F6F84">
        <w:rPr>
          <w:rFonts w:ascii="Century" w:eastAsia="ＭＳ 明朝" w:hAnsi="Century" w:cs="ＭＳ 明朝" w:hint="eastAsia"/>
          <w:szCs w:val="21"/>
        </w:rPr>
        <w:t>300</w:t>
      </w:r>
      <w:r w:rsidR="00CA1013">
        <w:rPr>
          <w:rFonts w:ascii="Century" w:eastAsia="ＭＳ 明朝" w:hAnsi="Century" w:cs="ＭＳ 明朝" w:hint="eastAsia"/>
          <w:szCs w:val="21"/>
        </w:rPr>
        <w:t>語程度とする）</w:t>
      </w:r>
    </w:p>
    <w:p w14:paraId="0C6194A3" w14:textId="1CCBE605" w:rsidR="00CB3AA4" w:rsidRPr="00FB3AC3" w:rsidRDefault="00CB3AA4" w:rsidP="00CB3AA4">
      <w:pPr>
        <w:rPr>
          <w:rFonts w:ascii="Century" w:eastAsia="ＭＳ 明朝" w:hAnsi="Century" w:cs="ＭＳ 明朝"/>
          <w:szCs w:val="21"/>
        </w:rPr>
      </w:pPr>
      <w:r w:rsidRPr="008F6F84">
        <w:rPr>
          <w:rFonts w:ascii="Century" w:eastAsia="ＭＳ 明朝" w:hAnsi="Century" w:cs="ＭＳ 明朝" w:hint="eastAsia"/>
          <w:szCs w:val="21"/>
        </w:rPr>
        <w:t>（５）（</w:t>
      </w:r>
      <w:r w:rsidRPr="008F6F84">
        <w:rPr>
          <w:rFonts w:ascii="Century" w:eastAsia="ＭＳ 明朝" w:hAnsi="Century" w:cs="ＭＳ 明朝" w:hint="eastAsia"/>
          <w:szCs w:val="21"/>
        </w:rPr>
        <w:t>ASA</w:t>
      </w:r>
      <w:r w:rsidRPr="008F6F84">
        <w:rPr>
          <w:rFonts w:ascii="Century" w:eastAsia="ＭＳ 明朝" w:hAnsi="Century" w:cs="ＭＳ 明朝" w:hint="eastAsia"/>
          <w:szCs w:val="21"/>
        </w:rPr>
        <w:t>、</w:t>
      </w:r>
      <w:r w:rsidRPr="008F6F84">
        <w:rPr>
          <w:rFonts w:ascii="Century" w:eastAsia="ＭＳ 明朝" w:hAnsi="Century" w:cs="ＭＳ 明朝" w:hint="eastAsia"/>
          <w:szCs w:val="21"/>
        </w:rPr>
        <w:t>ASAK</w:t>
      </w:r>
      <w:r w:rsidRPr="008F6F84">
        <w:rPr>
          <w:rFonts w:ascii="Century" w:eastAsia="ＭＳ 明朝" w:hAnsi="Century" w:cs="ＭＳ 明朝" w:hint="eastAsia"/>
          <w:szCs w:val="21"/>
        </w:rPr>
        <w:t>、</w:t>
      </w:r>
      <w:r w:rsidRPr="008F6F84">
        <w:rPr>
          <w:rFonts w:ascii="Century" w:eastAsia="ＭＳ 明朝" w:hAnsi="Century" w:cs="ＭＳ 明朝" w:hint="eastAsia"/>
          <w:szCs w:val="21"/>
        </w:rPr>
        <w:t>OAH</w:t>
      </w:r>
      <w:r w:rsidRPr="008F6F84">
        <w:rPr>
          <w:rFonts w:ascii="Century" w:eastAsia="ＭＳ 明朝" w:hAnsi="Century" w:cs="ＭＳ 明朝" w:hint="eastAsia"/>
          <w:szCs w:val="21"/>
        </w:rPr>
        <w:t>以外での発表の場合のみ）当該国際学会やシンポジウムに関する情報（目的、歴史、規模等、字数は指定しないが、簡潔で正確であること）</w:t>
      </w:r>
      <w:r w:rsidR="00743598" w:rsidRPr="00FB3AC3">
        <w:rPr>
          <w:rFonts w:ascii="Century" w:eastAsia="ＭＳ 明朝" w:hAnsi="Century" w:cs="ＭＳ 明朝" w:hint="eastAsia"/>
          <w:szCs w:val="21"/>
        </w:rPr>
        <w:t>および開催期間</w:t>
      </w:r>
    </w:p>
    <w:p w14:paraId="168FEB4A" w14:textId="7D650C2F" w:rsidR="00CB3AA4" w:rsidRPr="00926352" w:rsidRDefault="00CB3AA4" w:rsidP="008F7648">
      <w:pPr>
        <w:rPr>
          <w:rFonts w:ascii="Century" w:eastAsia="ＭＳ 明朝" w:hAnsi="Century" w:cs="Times New Roman"/>
          <w:szCs w:val="21"/>
        </w:rPr>
      </w:pPr>
      <w:r w:rsidRPr="008F6F84">
        <w:rPr>
          <w:rFonts w:ascii="Century" w:eastAsia="ＭＳ 明朝" w:hAnsi="Century" w:cs="ＭＳ 明朝" w:hint="eastAsia"/>
          <w:szCs w:val="21"/>
        </w:rPr>
        <w:t>（６）</w:t>
      </w:r>
      <w:r w:rsidR="00BB6E86" w:rsidRPr="00926352">
        <w:rPr>
          <w:rFonts w:ascii="Century" w:eastAsia="ＭＳ 明朝" w:hAnsi="Century" w:cs="ＭＳ 明朝" w:hint="eastAsia"/>
          <w:szCs w:val="21"/>
        </w:rPr>
        <w:t>理由書（奨励金を必要とする理由</w:t>
      </w:r>
      <w:r w:rsidR="00BB6E86">
        <w:rPr>
          <w:rFonts w:ascii="Century" w:eastAsia="ＭＳ 明朝" w:hAnsi="Century" w:cs="ＭＳ 明朝" w:hint="eastAsia"/>
          <w:szCs w:val="21"/>
        </w:rPr>
        <w:t>。</w:t>
      </w:r>
      <w:r w:rsidR="00AF0628" w:rsidRPr="008F6F84">
        <w:rPr>
          <w:rFonts w:ascii="Century" w:eastAsia="ＭＳ 明朝" w:hAnsi="Century" w:cs="ＭＳ 明朝" w:hint="eastAsia"/>
          <w:szCs w:val="21"/>
        </w:rPr>
        <w:t>字数は指定しないが、簡潔であること</w:t>
      </w:r>
      <w:r w:rsidR="00AF0628">
        <w:rPr>
          <w:rFonts w:ascii="Century" w:eastAsia="ＭＳ 明朝" w:hAnsi="Century" w:cs="ＭＳ 明朝" w:hint="eastAsia"/>
          <w:szCs w:val="21"/>
        </w:rPr>
        <w:t>。</w:t>
      </w:r>
      <w:r w:rsidR="004D12CA">
        <w:rPr>
          <w:rFonts w:ascii="Century" w:eastAsia="ＭＳ 明朝" w:hAnsi="Century" w:cs="ＭＳ 明朝" w:hint="eastAsia"/>
          <w:szCs w:val="21"/>
        </w:rPr>
        <w:t>他組織からの援助のないものを</w:t>
      </w:r>
      <w:r w:rsidR="008F118C">
        <w:rPr>
          <w:rFonts w:ascii="Century" w:eastAsia="ＭＳ 明朝" w:hAnsi="Century" w:cs="ＭＳ 明朝" w:hint="eastAsia"/>
          <w:szCs w:val="21"/>
        </w:rPr>
        <w:t>原則として</w:t>
      </w:r>
      <w:r w:rsidR="004D12CA">
        <w:rPr>
          <w:rFonts w:ascii="Century" w:eastAsia="ＭＳ 明朝" w:hAnsi="Century" w:cs="ＭＳ 明朝" w:hint="eastAsia"/>
          <w:szCs w:val="21"/>
        </w:rPr>
        <w:t>優先するので、</w:t>
      </w:r>
      <w:r w:rsidRPr="008F6F84">
        <w:rPr>
          <w:rFonts w:ascii="Century" w:eastAsia="ＭＳ 明朝" w:hAnsi="Century" w:cs="ＭＳ 明朝" w:hint="eastAsia"/>
          <w:szCs w:val="21"/>
        </w:rPr>
        <w:t>申請時にほかの</w:t>
      </w:r>
      <w:r w:rsidR="004D12CA">
        <w:rPr>
          <w:rFonts w:ascii="Century" w:eastAsia="ＭＳ 明朝" w:hAnsi="Century" w:cs="ＭＳ 明朝" w:hint="eastAsia"/>
          <w:szCs w:val="21"/>
        </w:rPr>
        <w:t>組織</w:t>
      </w:r>
      <w:r w:rsidRPr="008F6F84">
        <w:rPr>
          <w:rFonts w:ascii="Century" w:eastAsia="ＭＳ 明朝" w:hAnsi="Century" w:cs="ＭＳ 明朝" w:hint="eastAsia"/>
          <w:szCs w:val="21"/>
        </w:rPr>
        <w:t>による援助を申請中か、あるいは援助を受けることが決定した</w:t>
      </w:r>
      <w:r w:rsidR="00BB6E86">
        <w:rPr>
          <w:rFonts w:ascii="Century" w:eastAsia="ＭＳ 明朝" w:hAnsi="Century" w:cs="ＭＳ 明朝" w:hint="eastAsia"/>
          <w:szCs w:val="21"/>
        </w:rPr>
        <w:t>者</w:t>
      </w:r>
      <w:r w:rsidRPr="008F6F84">
        <w:rPr>
          <w:rFonts w:ascii="Century" w:eastAsia="ＭＳ 明朝" w:hAnsi="Century" w:cs="ＭＳ 明朝" w:hint="eastAsia"/>
          <w:szCs w:val="21"/>
        </w:rPr>
        <w:t>は、その旨明記すること。</w:t>
      </w:r>
      <w:r w:rsidR="000C0103" w:rsidRPr="00926352">
        <w:rPr>
          <w:rFonts w:ascii="Century" w:eastAsia="ＭＳ 明朝" w:hAnsi="Century" w:cs="ＭＳ 明朝" w:hint="eastAsia"/>
          <w:szCs w:val="21"/>
        </w:rPr>
        <w:t>ほかの組織による援助のなかには、所属機関の研究費を充当する予定も含む。</w:t>
      </w:r>
      <w:r w:rsidR="008F7648">
        <w:rPr>
          <w:rFonts w:ascii="Century" w:eastAsia="ＭＳ 明朝" w:hAnsi="Century" w:cs="ＭＳ 明朝" w:hint="eastAsia"/>
          <w:szCs w:val="21"/>
        </w:rPr>
        <w:t>なお、</w:t>
      </w:r>
      <w:r w:rsidR="008F7648" w:rsidRPr="008F7648">
        <w:rPr>
          <w:rFonts w:ascii="Century" w:eastAsia="ＭＳ 明朝" w:hAnsi="Century" w:cs="ＭＳ 明朝" w:hint="eastAsia"/>
          <w:szCs w:val="21"/>
        </w:rPr>
        <w:t>旅費・宿泊費（実費）の不足部分に限り、他の補助金との併用</w:t>
      </w:r>
      <w:r w:rsidR="008F7648">
        <w:rPr>
          <w:rFonts w:ascii="Century" w:eastAsia="ＭＳ 明朝" w:hAnsi="Century" w:cs="ＭＳ 明朝" w:hint="eastAsia"/>
          <w:szCs w:val="21"/>
        </w:rPr>
        <w:t>が認められる</w:t>
      </w:r>
      <w:r w:rsidR="00483774">
        <w:rPr>
          <w:rFonts w:ascii="Century" w:eastAsia="ＭＳ 明朝" w:hAnsi="Century" w:cs="ＭＳ 明朝" w:hint="eastAsia"/>
          <w:szCs w:val="21"/>
        </w:rPr>
        <w:t>。</w:t>
      </w:r>
      <w:r w:rsidR="00065A40">
        <w:rPr>
          <w:rFonts w:ascii="Century" w:eastAsia="ＭＳ 明朝" w:hAnsi="Century" w:cs="ＭＳ 明朝" w:hint="eastAsia"/>
          <w:szCs w:val="21"/>
        </w:rPr>
        <w:t>）</w:t>
      </w:r>
    </w:p>
    <w:p w14:paraId="0A5FC11A" w14:textId="6091F03A" w:rsidR="002C5AF3" w:rsidRPr="00025F46" w:rsidRDefault="002C5AF3" w:rsidP="002C5AF3">
      <w:pPr>
        <w:rPr>
          <w:rFonts w:ascii="Century" w:eastAsia="ＭＳ 明朝" w:hAnsi="Century" w:cs="Times New Roman"/>
          <w:szCs w:val="21"/>
        </w:rPr>
      </w:pPr>
      <w:r w:rsidRPr="00025F46">
        <w:rPr>
          <w:rFonts w:ascii="Century" w:eastAsia="ＭＳ 明朝" w:hAnsi="Century" w:cs="ＭＳ 明朝" w:hint="eastAsia"/>
          <w:szCs w:val="21"/>
        </w:rPr>
        <w:t>（７）旅程表（書式自由。日本出国から帰国まで順を追って記載すること。旅程が応募時に確定していない場合は、仮日程で構わない。応募後に旅程変更を行う場合は速やかに報告すること。）</w:t>
      </w:r>
    </w:p>
    <w:p w14:paraId="2A422098" w14:textId="1735A824" w:rsidR="00CB3AA4" w:rsidRDefault="00E72F19" w:rsidP="00CB3AA4">
      <w:pPr>
        <w:rPr>
          <w:rFonts w:ascii="Century" w:eastAsia="ＭＳ 明朝" w:hAnsi="Century" w:cs="ＭＳ 明朝"/>
          <w:szCs w:val="21"/>
        </w:rPr>
      </w:pPr>
      <w:r>
        <w:rPr>
          <w:rFonts w:ascii="Century" w:eastAsia="ＭＳ 明朝" w:hAnsi="Century" w:cs="ＭＳ 明朝" w:hint="eastAsia"/>
          <w:szCs w:val="21"/>
        </w:rPr>
        <w:t>②　審査結果は、</w:t>
      </w:r>
      <w:r w:rsidR="004F6631" w:rsidRPr="008F6F84">
        <w:rPr>
          <w:rFonts w:ascii="Century" w:eastAsia="ＭＳ 明朝" w:hAnsi="Century" w:cs="ＭＳ 明朝" w:hint="eastAsia"/>
          <w:szCs w:val="21"/>
        </w:rPr>
        <w:t>1</w:t>
      </w:r>
      <w:r w:rsidR="004F6631" w:rsidRPr="008F6F84">
        <w:rPr>
          <w:rFonts w:ascii="Century" w:eastAsia="ＭＳ 明朝" w:hAnsi="Century" w:cs="ＭＳ 明朝" w:hint="eastAsia"/>
          <w:szCs w:val="21"/>
        </w:rPr>
        <w:t>月中</w:t>
      </w:r>
      <w:r w:rsidR="00CB3AA4" w:rsidRPr="008F6F84">
        <w:rPr>
          <w:rFonts w:ascii="Century" w:eastAsia="ＭＳ 明朝" w:hAnsi="Century" w:cs="ＭＳ 明朝" w:hint="eastAsia"/>
          <w:szCs w:val="21"/>
        </w:rPr>
        <w:t>に応募者に通知し、学会</w:t>
      </w:r>
      <w:r w:rsidR="00E84F11" w:rsidRPr="00025F46">
        <w:rPr>
          <w:rFonts w:ascii="Century" w:eastAsia="ＭＳ 明朝" w:hAnsi="Century" w:cs="ＭＳ 明朝" w:hint="eastAsia"/>
          <w:szCs w:val="21"/>
        </w:rPr>
        <w:t>ウェブサイト</w:t>
      </w:r>
      <w:r w:rsidR="00CB3AA4" w:rsidRPr="008F6F84">
        <w:rPr>
          <w:rFonts w:ascii="Century" w:eastAsia="ＭＳ 明朝" w:hAnsi="Century" w:cs="ＭＳ 明朝" w:hint="eastAsia"/>
          <w:szCs w:val="21"/>
        </w:rPr>
        <w:t>で公表する。</w:t>
      </w:r>
    </w:p>
    <w:p w14:paraId="45E92F3A" w14:textId="121D7512" w:rsidR="00CB3AA4" w:rsidRPr="008F6F84" w:rsidRDefault="00CB3AA4" w:rsidP="00CB3AA4">
      <w:pPr>
        <w:rPr>
          <w:rFonts w:ascii="Century" w:eastAsia="ＭＳ 明朝" w:hAnsi="Century" w:cs="ＭＳ 明朝"/>
          <w:szCs w:val="21"/>
        </w:rPr>
      </w:pPr>
      <w:r>
        <w:rPr>
          <w:rFonts w:ascii="Century" w:eastAsia="ＭＳ 明朝" w:hAnsi="Century" w:cs="ＭＳ 明朝" w:hint="eastAsia"/>
          <w:szCs w:val="21"/>
        </w:rPr>
        <w:t>③　発表終了後</w:t>
      </w:r>
      <w:r w:rsidR="00D928AB" w:rsidRPr="00447729">
        <w:rPr>
          <w:rFonts w:ascii="Century" w:eastAsia="ＭＳ 明朝" w:hAnsi="Century" w:cs="ＭＳ 明朝" w:hint="eastAsia"/>
          <w:szCs w:val="21"/>
        </w:rPr>
        <w:t>、</w:t>
      </w:r>
      <w:r w:rsidR="00D928AB" w:rsidRPr="00447729">
        <w:rPr>
          <w:rFonts w:ascii="Century" w:eastAsia="ＭＳ 明朝" w:hAnsi="Century" w:cs="ＭＳ 明朝" w:hint="eastAsia"/>
          <w:szCs w:val="21"/>
        </w:rPr>
        <w:t>2</w:t>
      </w:r>
      <w:r w:rsidR="00D928AB" w:rsidRPr="00447729">
        <w:rPr>
          <w:rFonts w:ascii="Century" w:eastAsia="ＭＳ 明朝" w:hAnsi="Century" w:cs="ＭＳ 明朝" w:hint="eastAsia"/>
          <w:szCs w:val="21"/>
        </w:rPr>
        <w:t>週間以内</w:t>
      </w:r>
      <w:r>
        <w:rPr>
          <w:rFonts w:ascii="Century" w:eastAsia="ＭＳ 明朝" w:hAnsi="Century" w:cs="ＭＳ 明朝" w:hint="eastAsia"/>
          <w:szCs w:val="21"/>
        </w:rPr>
        <w:t>に報告書（邦語</w:t>
      </w:r>
      <w:r>
        <w:rPr>
          <w:rFonts w:ascii="Century" w:eastAsia="ＭＳ 明朝" w:hAnsi="Century" w:cs="ＭＳ 明朝" w:hint="eastAsia"/>
          <w:szCs w:val="21"/>
        </w:rPr>
        <w:t>1200</w:t>
      </w:r>
      <w:r>
        <w:rPr>
          <w:rFonts w:ascii="Century" w:eastAsia="ＭＳ 明朝" w:hAnsi="Century" w:cs="ＭＳ 明朝" w:hint="eastAsia"/>
          <w:szCs w:val="21"/>
        </w:rPr>
        <w:t>字程度あるいは英語</w:t>
      </w:r>
      <w:r>
        <w:rPr>
          <w:rFonts w:ascii="Century" w:eastAsia="ＭＳ 明朝" w:hAnsi="Century" w:cs="ＭＳ 明朝" w:hint="eastAsia"/>
          <w:szCs w:val="21"/>
        </w:rPr>
        <w:t>500</w:t>
      </w:r>
      <w:r>
        <w:rPr>
          <w:rFonts w:ascii="Century" w:eastAsia="ＭＳ 明朝" w:hAnsi="Century" w:cs="ＭＳ 明朝" w:hint="eastAsia"/>
          <w:szCs w:val="21"/>
        </w:rPr>
        <w:t>語程度とする）および領収書</w:t>
      </w:r>
      <w:r w:rsidR="00BB6E86" w:rsidRPr="00926352">
        <w:rPr>
          <w:rFonts w:ascii="Century" w:eastAsia="ＭＳ 明朝" w:hAnsi="Century" w:cs="ＭＳ 明朝" w:hint="eastAsia"/>
          <w:szCs w:val="21"/>
        </w:rPr>
        <w:t>の原本</w:t>
      </w:r>
      <w:r>
        <w:rPr>
          <w:rFonts w:ascii="Century" w:eastAsia="ＭＳ 明朝" w:hAnsi="Century" w:cs="ＭＳ 明朝" w:hint="eastAsia"/>
          <w:szCs w:val="21"/>
        </w:rPr>
        <w:t>（旅費・宿泊費）を提出すること。</w:t>
      </w:r>
      <w:r w:rsidR="00E84F11" w:rsidRPr="00025F46">
        <w:rPr>
          <w:rFonts w:ascii="Century" w:eastAsia="ＭＳ 明朝" w:hAnsi="Century" w:cs="ＭＳ 明朝" w:hint="eastAsia"/>
          <w:szCs w:val="21"/>
        </w:rPr>
        <w:t>報告書は、学会ウェブサイトに</w:t>
      </w:r>
      <w:r w:rsidR="00E84F11" w:rsidRPr="00025F46">
        <w:rPr>
          <w:rFonts w:ascii="Century" w:eastAsia="ＭＳ 明朝" w:hAnsi="Century" w:cs="ＭＳ 明朝"/>
          <w:szCs w:val="21"/>
        </w:rPr>
        <w:t>1</w:t>
      </w:r>
      <w:r w:rsidR="00E84F11" w:rsidRPr="00025F46">
        <w:rPr>
          <w:rFonts w:ascii="Century" w:eastAsia="ＭＳ 明朝" w:hAnsi="Century" w:cs="ＭＳ 明朝" w:hint="eastAsia"/>
          <w:szCs w:val="21"/>
        </w:rPr>
        <w:t>年間掲載する。</w:t>
      </w:r>
    </w:p>
    <w:p w14:paraId="1DC58CE7" w14:textId="647BADEC" w:rsidR="00CB3AA4" w:rsidRPr="008F6F84" w:rsidRDefault="00CB3AA4" w:rsidP="00CB3AA4">
      <w:pPr>
        <w:rPr>
          <w:rFonts w:ascii="Century" w:eastAsia="ＭＳ 明朝" w:hAnsi="Century" w:cs="Times New Roman"/>
          <w:szCs w:val="21"/>
        </w:rPr>
      </w:pPr>
    </w:p>
    <w:p w14:paraId="3EBB42AC" w14:textId="1B284E94" w:rsidR="00CB3AA4" w:rsidRPr="008F6F84" w:rsidRDefault="00CB3AA4" w:rsidP="00CB3AA4">
      <w:pPr>
        <w:rPr>
          <w:rFonts w:ascii="Century" w:eastAsia="ＭＳ 明朝" w:hAnsi="Century" w:cs="Times New Roman"/>
          <w:szCs w:val="21"/>
        </w:rPr>
      </w:pPr>
      <w:r w:rsidRPr="008F6F84">
        <w:rPr>
          <w:rFonts w:ascii="Century" w:eastAsia="ＭＳ 明朝" w:hAnsi="Century" w:cs="Times New Roman" w:hint="eastAsia"/>
          <w:szCs w:val="21"/>
        </w:rPr>
        <w:t>４．支給額</w:t>
      </w:r>
    </w:p>
    <w:p w14:paraId="30F9A8A3" w14:textId="0951C48D" w:rsidR="00CB3AA4" w:rsidRDefault="00CB3AA4" w:rsidP="00CB3AA4">
      <w:pPr>
        <w:rPr>
          <w:rFonts w:ascii="Century" w:eastAsia="ＭＳ 明朝" w:hAnsi="Century" w:cs="Century"/>
          <w:szCs w:val="21"/>
        </w:rPr>
      </w:pPr>
      <w:r w:rsidRPr="008F6F84">
        <w:rPr>
          <w:rFonts w:ascii="Century" w:eastAsia="ＭＳ 明朝" w:hAnsi="Century" w:cs="Times New Roman" w:hint="eastAsia"/>
          <w:szCs w:val="21"/>
        </w:rPr>
        <w:lastRenderedPageBreak/>
        <w:t xml:space="preserve">　</w:t>
      </w:r>
      <w:r w:rsidRPr="008F6F84">
        <w:rPr>
          <w:rFonts w:ascii="Century" w:eastAsia="ＭＳ 明朝" w:hAnsi="Century" w:cs="Century" w:hint="eastAsia"/>
          <w:szCs w:val="21"/>
        </w:rPr>
        <w:t>アジア圏の場合は一人</w:t>
      </w:r>
      <w:r w:rsidRPr="008F6F84">
        <w:rPr>
          <w:rFonts w:ascii="Century" w:eastAsia="ＭＳ 明朝" w:hAnsi="Century" w:cs="Century" w:hint="eastAsia"/>
          <w:szCs w:val="21"/>
        </w:rPr>
        <w:t>5</w:t>
      </w:r>
      <w:r w:rsidRPr="008F6F84">
        <w:rPr>
          <w:rFonts w:ascii="Century" w:eastAsia="ＭＳ 明朝" w:hAnsi="Century" w:cs="Century" w:hint="eastAsia"/>
          <w:szCs w:val="21"/>
        </w:rPr>
        <w:t>万円、アジア圏外の場合は一人</w:t>
      </w:r>
      <w:r w:rsidR="0020527A">
        <w:rPr>
          <w:rFonts w:ascii="Century" w:eastAsia="ＭＳ 明朝" w:hAnsi="Century" w:cs="Century"/>
          <w:szCs w:val="21"/>
        </w:rPr>
        <w:t>15</w:t>
      </w:r>
      <w:r w:rsidRPr="008F6F84">
        <w:rPr>
          <w:rFonts w:ascii="Century" w:eastAsia="ＭＳ 明朝" w:hAnsi="Century" w:cs="Century" w:hint="eastAsia"/>
          <w:szCs w:val="21"/>
        </w:rPr>
        <w:t>万円を原則とする。</w:t>
      </w:r>
    </w:p>
    <w:p w14:paraId="324B0920" w14:textId="667A9E93" w:rsidR="00743598" w:rsidRDefault="00743598" w:rsidP="005F0DAD">
      <w:pPr>
        <w:ind w:right="420"/>
        <w:rPr>
          <w:rFonts w:ascii="Century" w:eastAsia="ＭＳ 明朝" w:hAnsi="Century" w:cs="ＭＳ 明朝"/>
          <w:szCs w:val="21"/>
        </w:rPr>
      </w:pPr>
    </w:p>
    <w:p w14:paraId="4447A3C4" w14:textId="61A97664" w:rsidR="000906A4" w:rsidRDefault="000906A4" w:rsidP="000906A4">
      <w:pPr>
        <w:rPr>
          <w:rFonts w:ascii="Century" w:eastAsia="ＭＳ 明朝" w:hAnsi="Century" w:cs="ＭＳ 明朝"/>
          <w:szCs w:val="21"/>
        </w:rPr>
      </w:pPr>
      <w:r>
        <w:rPr>
          <w:rFonts w:ascii="Century" w:eastAsia="ＭＳ 明朝" w:hAnsi="Century" w:cs="ＭＳ 明朝" w:hint="eastAsia"/>
          <w:szCs w:val="21"/>
        </w:rPr>
        <w:t>本奨励金についての問い合わせは、学会</w:t>
      </w:r>
      <w:r>
        <w:rPr>
          <w:rFonts w:ascii="Century" w:eastAsia="ＭＳ 明朝" w:hAnsi="Century" w:cs="ＭＳ 明朝"/>
          <w:szCs w:val="21"/>
        </w:rPr>
        <w:t>HP</w:t>
      </w:r>
      <w:r>
        <w:rPr>
          <w:rFonts w:ascii="Century" w:eastAsia="ＭＳ 明朝" w:hAnsi="Century" w:cs="ＭＳ 明朝" w:hint="eastAsia"/>
          <w:szCs w:val="21"/>
        </w:rPr>
        <w:t>（</w:t>
      </w:r>
      <w:r w:rsidRPr="00BE051E">
        <w:rPr>
          <w:rFonts w:ascii="Century" w:eastAsia="ＭＳ 明朝" w:hAnsi="Century" w:cs="ＭＳ 明朝"/>
          <w:szCs w:val="21"/>
        </w:rPr>
        <w:t>https://www.jaas.gr.jp</w:t>
      </w:r>
      <w:r>
        <w:rPr>
          <w:rFonts w:ascii="Century" w:eastAsia="ＭＳ 明朝" w:hAnsi="Century" w:cs="ＭＳ 明朝" w:hint="eastAsia"/>
          <w:szCs w:val="21"/>
        </w:rPr>
        <w:t>）右上に表示されている「お問い合わせ・応募」ボタンからお寄せください。お問い合わせフォームの「宛先」タブで「</w:t>
      </w:r>
      <w:r w:rsidRPr="00D46D19">
        <w:rPr>
          <w:rFonts w:ascii="Century" w:eastAsia="ＭＳ 明朝" w:hAnsi="Century" w:cs="ＭＳ 明朝" w:hint="eastAsia"/>
          <w:szCs w:val="21"/>
        </w:rPr>
        <w:t>国際委員会</w:t>
      </w:r>
      <w:r>
        <w:rPr>
          <w:rFonts w:ascii="Century" w:eastAsia="ＭＳ 明朝" w:hAnsi="Century" w:cs="ＭＳ 明朝" w:hint="eastAsia"/>
          <w:szCs w:val="21"/>
        </w:rPr>
        <w:t>」を選択し、「お問い合わせ内容」には</w:t>
      </w:r>
      <w:r w:rsidRPr="00BF6E55">
        <w:rPr>
          <w:rFonts w:ascii="Century" w:eastAsia="ＭＳ 明朝" w:hAnsi="Century" w:cs="ＭＳ 明朝" w:hint="eastAsia"/>
          <w:szCs w:val="21"/>
        </w:rPr>
        <w:t>「</w:t>
      </w:r>
      <w:r w:rsidRPr="00BF6E55">
        <w:rPr>
          <w:rFonts w:ascii="Century" w:eastAsia="ＭＳ 明朝" w:hAnsi="Century" w:cs="ＭＳ 明朝" w:hint="eastAsia"/>
          <w:szCs w:val="21"/>
        </w:rPr>
        <w:t>JAAS</w:t>
      </w:r>
      <w:r w:rsidRPr="00BF6E55">
        <w:rPr>
          <w:rFonts w:ascii="Century" w:eastAsia="ＭＳ 明朝" w:hAnsi="Century" w:cs="ＭＳ 明朝" w:hint="eastAsia"/>
          <w:szCs w:val="21"/>
        </w:rPr>
        <w:t>海外渡航奨励金」と明記</w:t>
      </w:r>
      <w:r>
        <w:rPr>
          <w:rFonts w:ascii="Century" w:eastAsia="ＭＳ 明朝" w:hAnsi="Century" w:cs="ＭＳ 明朝" w:hint="eastAsia"/>
          <w:szCs w:val="21"/>
        </w:rPr>
        <w:t>してください</w:t>
      </w:r>
      <w:r w:rsidRPr="00BF6E55">
        <w:rPr>
          <w:rFonts w:ascii="Century" w:eastAsia="ＭＳ 明朝" w:hAnsi="Century" w:cs="ＭＳ 明朝" w:hint="eastAsia"/>
          <w:szCs w:val="21"/>
        </w:rPr>
        <w:t>。</w:t>
      </w:r>
    </w:p>
    <w:p w14:paraId="2558A73B" w14:textId="0B627D88" w:rsidR="000906A4" w:rsidRPr="000906A4" w:rsidRDefault="000906A4" w:rsidP="005F0DAD">
      <w:pPr>
        <w:ind w:right="420"/>
        <w:rPr>
          <w:rFonts w:ascii="Century" w:eastAsia="ＭＳ 明朝" w:hAnsi="Century" w:cs="ＭＳ 明朝"/>
          <w:szCs w:val="21"/>
        </w:rPr>
      </w:pPr>
    </w:p>
    <w:sectPr w:rsidR="000906A4" w:rsidRPr="000906A4" w:rsidSect="00CC6775">
      <w:headerReference w:type="default" r:id="rId8"/>
      <w:footerReference w:type="default" r:id="rId9"/>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367E" w14:textId="77777777" w:rsidR="005D4DE5" w:rsidRDefault="005D4DE5" w:rsidP="00DA58FF">
      <w:r>
        <w:separator/>
      </w:r>
    </w:p>
  </w:endnote>
  <w:endnote w:type="continuationSeparator" w:id="0">
    <w:p w14:paraId="331D7CF8" w14:textId="77777777" w:rsidR="005D4DE5" w:rsidRDefault="005D4DE5" w:rsidP="00D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530D" w14:textId="45F74D77" w:rsidR="008F6F84" w:rsidRDefault="008F6F84">
    <w:pPr>
      <w:pStyle w:val="a7"/>
      <w:jc w:val="center"/>
    </w:pPr>
  </w:p>
  <w:p w14:paraId="66C903E5" w14:textId="77777777" w:rsidR="008F6F84" w:rsidRDefault="008F6F84">
    <w:pPr>
      <w:pStyle w:val="a7"/>
    </w:pPr>
  </w:p>
  <w:p w14:paraId="48A750DE" w14:textId="77777777" w:rsidR="008F6F84" w:rsidRDefault="008F6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1562" w14:textId="77777777" w:rsidR="005D4DE5" w:rsidRDefault="005D4DE5" w:rsidP="00DA58FF">
      <w:r>
        <w:separator/>
      </w:r>
    </w:p>
  </w:footnote>
  <w:footnote w:type="continuationSeparator" w:id="0">
    <w:p w14:paraId="7A17B84D" w14:textId="77777777" w:rsidR="005D4DE5" w:rsidRDefault="005D4DE5" w:rsidP="00DA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448B" w14:textId="24401F81" w:rsidR="008F6F84" w:rsidRDefault="008F6F84" w:rsidP="007E7B32">
    <w:pPr>
      <w:pStyle w:val="a5"/>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723"/>
    <w:multiLevelType w:val="hybridMultilevel"/>
    <w:tmpl w:val="50CAC3D6"/>
    <w:lvl w:ilvl="0" w:tplc="90EC527C">
      <w:start w:val="1"/>
      <w:numFmt w:val="bullet"/>
      <w:lvlText w:val=""/>
      <w:lvlJc w:val="left"/>
      <w:pPr>
        <w:ind w:left="820" w:hanging="416"/>
      </w:pPr>
      <w:rPr>
        <w:rFonts w:ascii="Symbol" w:eastAsia="Symbol" w:hAnsi="Symbol" w:hint="default"/>
        <w:sz w:val="22"/>
        <w:szCs w:val="22"/>
      </w:rPr>
    </w:lvl>
    <w:lvl w:ilvl="1" w:tplc="CFD602B4">
      <w:start w:val="1"/>
      <w:numFmt w:val="bullet"/>
      <w:lvlText w:val="•"/>
      <w:lvlJc w:val="left"/>
      <w:pPr>
        <w:ind w:left="1696" w:hanging="416"/>
      </w:pPr>
      <w:rPr>
        <w:rFonts w:hint="default"/>
      </w:rPr>
    </w:lvl>
    <w:lvl w:ilvl="2" w:tplc="FD08CDE0">
      <w:start w:val="1"/>
      <w:numFmt w:val="bullet"/>
      <w:lvlText w:val="•"/>
      <w:lvlJc w:val="left"/>
      <w:pPr>
        <w:ind w:left="2572" w:hanging="416"/>
      </w:pPr>
      <w:rPr>
        <w:rFonts w:hint="default"/>
      </w:rPr>
    </w:lvl>
    <w:lvl w:ilvl="3" w:tplc="9F60B1B6">
      <w:start w:val="1"/>
      <w:numFmt w:val="bullet"/>
      <w:lvlText w:val="•"/>
      <w:lvlJc w:val="left"/>
      <w:pPr>
        <w:ind w:left="3448" w:hanging="416"/>
      </w:pPr>
      <w:rPr>
        <w:rFonts w:hint="default"/>
      </w:rPr>
    </w:lvl>
    <w:lvl w:ilvl="4" w:tplc="3DC074EC">
      <w:start w:val="1"/>
      <w:numFmt w:val="bullet"/>
      <w:lvlText w:val="•"/>
      <w:lvlJc w:val="left"/>
      <w:pPr>
        <w:ind w:left="4324" w:hanging="416"/>
      </w:pPr>
      <w:rPr>
        <w:rFonts w:hint="default"/>
      </w:rPr>
    </w:lvl>
    <w:lvl w:ilvl="5" w:tplc="0D68C514">
      <w:start w:val="1"/>
      <w:numFmt w:val="bullet"/>
      <w:lvlText w:val="•"/>
      <w:lvlJc w:val="left"/>
      <w:pPr>
        <w:ind w:left="5200" w:hanging="416"/>
      </w:pPr>
      <w:rPr>
        <w:rFonts w:hint="default"/>
      </w:rPr>
    </w:lvl>
    <w:lvl w:ilvl="6" w:tplc="2D52F8FA">
      <w:start w:val="1"/>
      <w:numFmt w:val="bullet"/>
      <w:lvlText w:val="•"/>
      <w:lvlJc w:val="left"/>
      <w:pPr>
        <w:ind w:left="6076" w:hanging="416"/>
      </w:pPr>
      <w:rPr>
        <w:rFonts w:hint="default"/>
      </w:rPr>
    </w:lvl>
    <w:lvl w:ilvl="7" w:tplc="360E2908">
      <w:start w:val="1"/>
      <w:numFmt w:val="bullet"/>
      <w:lvlText w:val="•"/>
      <w:lvlJc w:val="left"/>
      <w:pPr>
        <w:ind w:left="6952" w:hanging="416"/>
      </w:pPr>
      <w:rPr>
        <w:rFonts w:hint="default"/>
      </w:rPr>
    </w:lvl>
    <w:lvl w:ilvl="8" w:tplc="7E3C6596">
      <w:start w:val="1"/>
      <w:numFmt w:val="bullet"/>
      <w:lvlText w:val="•"/>
      <w:lvlJc w:val="left"/>
      <w:pPr>
        <w:ind w:left="7828" w:hanging="416"/>
      </w:pPr>
      <w:rPr>
        <w:rFonts w:hint="default"/>
      </w:rPr>
    </w:lvl>
  </w:abstractNum>
  <w:abstractNum w:abstractNumId="1" w15:restartNumberingAfterBreak="0">
    <w:nsid w:val="50230DD0"/>
    <w:multiLevelType w:val="hybridMultilevel"/>
    <w:tmpl w:val="1220A4E0"/>
    <w:lvl w:ilvl="0" w:tplc="D752F8B4">
      <w:start w:val="1"/>
      <w:numFmt w:val="bullet"/>
      <w:lvlText w:val=""/>
      <w:lvlJc w:val="left"/>
      <w:pPr>
        <w:ind w:left="820" w:hanging="360"/>
      </w:pPr>
      <w:rPr>
        <w:rFonts w:ascii="Symbol" w:eastAsia="Symbol" w:hAnsi="Symbol" w:hint="default"/>
        <w:sz w:val="22"/>
        <w:szCs w:val="22"/>
      </w:rPr>
    </w:lvl>
    <w:lvl w:ilvl="1" w:tplc="BC744C3C">
      <w:start w:val="1"/>
      <w:numFmt w:val="bullet"/>
      <w:lvlText w:val="•"/>
      <w:lvlJc w:val="left"/>
      <w:pPr>
        <w:ind w:left="1686" w:hanging="360"/>
      </w:pPr>
      <w:rPr>
        <w:rFonts w:hint="default"/>
      </w:rPr>
    </w:lvl>
    <w:lvl w:ilvl="2" w:tplc="EE6A113A">
      <w:start w:val="1"/>
      <w:numFmt w:val="bullet"/>
      <w:lvlText w:val="•"/>
      <w:lvlJc w:val="left"/>
      <w:pPr>
        <w:ind w:left="2552" w:hanging="360"/>
      </w:pPr>
      <w:rPr>
        <w:rFonts w:hint="default"/>
      </w:rPr>
    </w:lvl>
    <w:lvl w:ilvl="3" w:tplc="65A036C4">
      <w:start w:val="1"/>
      <w:numFmt w:val="bullet"/>
      <w:lvlText w:val="•"/>
      <w:lvlJc w:val="left"/>
      <w:pPr>
        <w:ind w:left="3418" w:hanging="360"/>
      </w:pPr>
      <w:rPr>
        <w:rFonts w:hint="default"/>
      </w:rPr>
    </w:lvl>
    <w:lvl w:ilvl="4" w:tplc="903CCEA8">
      <w:start w:val="1"/>
      <w:numFmt w:val="bullet"/>
      <w:lvlText w:val="•"/>
      <w:lvlJc w:val="left"/>
      <w:pPr>
        <w:ind w:left="4284" w:hanging="360"/>
      </w:pPr>
      <w:rPr>
        <w:rFonts w:hint="default"/>
      </w:rPr>
    </w:lvl>
    <w:lvl w:ilvl="5" w:tplc="BCD4CB86">
      <w:start w:val="1"/>
      <w:numFmt w:val="bullet"/>
      <w:lvlText w:val="•"/>
      <w:lvlJc w:val="left"/>
      <w:pPr>
        <w:ind w:left="5150" w:hanging="360"/>
      </w:pPr>
      <w:rPr>
        <w:rFonts w:hint="default"/>
      </w:rPr>
    </w:lvl>
    <w:lvl w:ilvl="6" w:tplc="926CCEDE">
      <w:start w:val="1"/>
      <w:numFmt w:val="bullet"/>
      <w:lvlText w:val="•"/>
      <w:lvlJc w:val="left"/>
      <w:pPr>
        <w:ind w:left="6016" w:hanging="360"/>
      </w:pPr>
      <w:rPr>
        <w:rFonts w:hint="default"/>
      </w:rPr>
    </w:lvl>
    <w:lvl w:ilvl="7" w:tplc="DB447478">
      <w:start w:val="1"/>
      <w:numFmt w:val="bullet"/>
      <w:lvlText w:val="•"/>
      <w:lvlJc w:val="left"/>
      <w:pPr>
        <w:ind w:left="6882" w:hanging="360"/>
      </w:pPr>
      <w:rPr>
        <w:rFonts w:hint="default"/>
      </w:rPr>
    </w:lvl>
    <w:lvl w:ilvl="8" w:tplc="84FC5620">
      <w:start w:val="1"/>
      <w:numFmt w:val="bullet"/>
      <w:lvlText w:val="•"/>
      <w:lvlJc w:val="left"/>
      <w:pPr>
        <w:ind w:left="7748" w:hanging="360"/>
      </w:pPr>
      <w:rPr>
        <w:rFonts w:hint="default"/>
      </w:rPr>
    </w:lvl>
  </w:abstractNum>
  <w:abstractNum w:abstractNumId="2" w15:restartNumberingAfterBreak="0">
    <w:nsid w:val="52390C04"/>
    <w:multiLevelType w:val="multilevel"/>
    <w:tmpl w:val="F438B552"/>
    <w:lvl w:ilvl="0">
      <w:start w:val="21"/>
      <w:numFmt w:val="upperLetter"/>
      <w:lvlText w:val="%1"/>
      <w:lvlJc w:val="left"/>
      <w:pPr>
        <w:ind w:left="532" w:hanging="432"/>
      </w:pPr>
      <w:rPr>
        <w:rFonts w:hint="default"/>
      </w:rPr>
    </w:lvl>
    <w:lvl w:ilvl="1">
      <w:start w:val="19"/>
      <w:numFmt w:val="upperLetter"/>
      <w:lvlText w:val="%1.%2."/>
      <w:lvlJc w:val="left"/>
      <w:pPr>
        <w:ind w:left="532" w:hanging="432"/>
      </w:pPr>
      <w:rPr>
        <w:rFonts w:ascii="Georgia" w:eastAsia="Georgia" w:hAnsi="Georgia" w:hint="default"/>
        <w:w w:val="105"/>
        <w:sz w:val="20"/>
        <w:szCs w:val="20"/>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o"/>
      <w:lvlJc w:val="left"/>
      <w:pPr>
        <w:ind w:left="1540" w:hanging="360"/>
      </w:pPr>
      <w:rPr>
        <w:rFonts w:ascii="Courier New" w:eastAsia="Courier New" w:hAnsi="Courier New" w:hint="default"/>
        <w:sz w:val="22"/>
        <w:szCs w:val="22"/>
      </w:rPr>
    </w:lvl>
    <w:lvl w:ilvl="4">
      <w:start w:val="1"/>
      <w:numFmt w:val="bullet"/>
      <w:lvlText w:val="•"/>
      <w:lvlJc w:val="left"/>
      <w:pPr>
        <w:ind w:left="3550" w:hanging="360"/>
      </w:pPr>
      <w:rPr>
        <w:rFonts w:hint="default"/>
      </w:rPr>
    </w:lvl>
    <w:lvl w:ilvl="5">
      <w:start w:val="1"/>
      <w:numFmt w:val="bullet"/>
      <w:lvlText w:val="•"/>
      <w:lvlJc w:val="left"/>
      <w:pPr>
        <w:ind w:left="4555"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565" w:hanging="360"/>
      </w:pPr>
      <w:rPr>
        <w:rFonts w:hint="default"/>
      </w:rPr>
    </w:lvl>
    <w:lvl w:ilvl="8">
      <w:start w:val="1"/>
      <w:numFmt w:val="bullet"/>
      <w:lvlText w:val="•"/>
      <w:lvlJc w:val="left"/>
      <w:pPr>
        <w:ind w:left="7570" w:hanging="360"/>
      </w:pPr>
      <w:rPr>
        <w:rFonts w:hint="default"/>
      </w:rPr>
    </w:lvl>
  </w:abstractNum>
  <w:abstractNum w:abstractNumId="3" w15:restartNumberingAfterBreak="0">
    <w:nsid w:val="6099128C"/>
    <w:multiLevelType w:val="hybridMultilevel"/>
    <w:tmpl w:val="94005D04"/>
    <w:lvl w:ilvl="0" w:tplc="DE9A6014">
      <w:start w:val="1"/>
      <w:numFmt w:val="bullet"/>
      <w:lvlText w:val=""/>
      <w:lvlJc w:val="left"/>
      <w:pPr>
        <w:ind w:left="820" w:hanging="360"/>
      </w:pPr>
      <w:rPr>
        <w:rFonts w:ascii="Symbol" w:eastAsia="Symbol" w:hAnsi="Symbol" w:hint="default"/>
        <w:w w:val="99"/>
        <w:sz w:val="20"/>
        <w:szCs w:val="20"/>
      </w:rPr>
    </w:lvl>
    <w:lvl w:ilvl="1" w:tplc="4A947736">
      <w:start w:val="1"/>
      <w:numFmt w:val="bullet"/>
      <w:lvlText w:val="•"/>
      <w:lvlJc w:val="left"/>
      <w:pPr>
        <w:ind w:left="1686" w:hanging="360"/>
      </w:pPr>
      <w:rPr>
        <w:rFonts w:hint="default"/>
      </w:rPr>
    </w:lvl>
    <w:lvl w:ilvl="2" w:tplc="E8825520">
      <w:start w:val="1"/>
      <w:numFmt w:val="bullet"/>
      <w:lvlText w:val="•"/>
      <w:lvlJc w:val="left"/>
      <w:pPr>
        <w:ind w:left="2552" w:hanging="360"/>
      </w:pPr>
      <w:rPr>
        <w:rFonts w:hint="default"/>
      </w:rPr>
    </w:lvl>
    <w:lvl w:ilvl="3" w:tplc="FF0C114E">
      <w:start w:val="1"/>
      <w:numFmt w:val="bullet"/>
      <w:lvlText w:val="•"/>
      <w:lvlJc w:val="left"/>
      <w:pPr>
        <w:ind w:left="3418" w:hanging="360"/>
      </w:pPr>
      <w:rPr>
        <w:rFonts w:hint="default"/>
      </w:rPr>
    </w:lvl>
    <w:lvl w:ilvl="4" w:tplc="3640A9F2">
      <w:start w:val="1"/>
      <w:numFmt w:val="bullet"/>
      <w:lvlText w:val="•"/>
      <w:lvlJc w:val="left"/>
      <w:pPr>
        <w:ind w:left="4284" w:hanging="360"/>
      </w:pPr>
      <w:rPr>
        <w:rFonts w:hint="default"/>
      </w:rPr>
    </w:lvl>
    <w:lvl w:ilvl="5" w:tplc="1262B558">
      <w:start w:val="1"/>
      <w:numFmt w:val="bullet"/>
      <w:lvlText w:val="•"/>
      <w:lvlJc w:val="left"/>
      <w:pPr>
        <w:ind w:left="5150" w:hanging="360"/>
      </w:pPr>
      <w:rPr>
        <w:rFonts w:hint="default"/>
      </w:rPr>
    </w:lvl>
    <w:lvl w:ilvl="6" w:tplc="6A5A577A">
      <w:start w:val="1"/>
      <w:numFmt w:val="bullet"/>
      <w:lvlText w:val="•"/>
      <w:lvlJc w:val="left"/>
      <w:pPr>
        <w:ind w:left="6016" w:hanging="360"/>
      </w:pPr>
      <w:rPr>
        <w:rFonts w:hint="default"/>
      </w:rPr>
    </w:lvl>
    <w:lvl w:ilvl="7" w:tplc="4476C530">
      <w:start w:val="1"/>
      <w:numFmt w:val="bullet"/>
      <w:lvlText w:val="•"/>
      <w:lvlJc w:val="left"/>
      <w:pPr>
        <w:ind w:left="6882" w:hanging="360"/>
      </w:pPr>
      <w:rPr>
        <w:rFonts w:hint="default"/>
      </w:rPr>
    </w:lvl>
    <w:lvl w:ilvl="8" w:tplc="3A82DFBC">
      <w:start w:val="1"/>
      <w:numFmt w:val="bullet"/>
      <w:lvlText w:val="•"/>
      <w:lvlJc w:val="left"/>
      <w:pPr>
        <w:ind w:left="7748" w:hanging="360"/>
      </w:pPr>
      <w:rPr>
        <w:rFonts w:hint="default"/>
      </w:rPr>
    </w:lvl>
  </w:abstractNum>
  <w:num w:numId="1" w16cid:durableId="539056962">
    <w:abstractNumId w:val="1"/>
  </w:num>
  <w:num w:numId="2" w16cid:durableId="170413869">
    <w:abstractNumId w:val="2"/>
  </w:num>
  <w:num w:numId="3" w16cid:durableId="1637487720">
    <w:abstractNumId w:val="0"/>
  </w:num>
  <w:num w:numId="4" w16cid:durableId="847792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8"/>
    <w:rsid w:val="000306B0"/>
    <w:rsid w:val="00031023"/>
    <w:rsid w:val="000379FD"/>
    <w:rsid w:val="0004249F"/>
    <w:rsid w:val="000464B5"/>
    <w:rsid w:val="00065A40"/>
    <w:rsid w:val="00070DFF"/>
    <w:rsid w:val="00071F30"/>
    <w:rsid w:val="000904C3"/>
    <w:rsid w:val="000906A4"/>
    <w:rsid w:val="000C0103"/>
    <w:rsid w:val="000C4550"/>
    <w:rsid w:val="000E494F"/>
    <w:rsid w:val="000E5C8C"/>
    <w:rsid w:val="000F400A"/>
    <w:rsid w:val="000F5203"/>
    <w:rsid w:val="00113BF7"/>
    <w:rsid w:val="00132C2B"/>
    <w:rsid w:val="00166A33"/>
    <w:rsid w:val="00175B3F"/>
    <w:rsid w:val="00191589"/>
    <w:rsid w:val="001B6C4F"/>
    <w:rsid w:val="001D52EA"/>
    <w:rsid w:val="002019A9"/>
    <w:rsid w:val="00203577"/>
    <w:rsid w:val="0020527A"/>
    <w:rsid w:val="00215E78"/>
    <w:rsid w:val="00265907"/>
    <w:rsid w:val="002B26CE"/>
    <w:rsid w:val="002C5AF3"/>
    <w:rsid w:val="002D075F"/>
    <w:rsid w:val="002D3834"/>
    <w:rsid w:val="002E48B5"/>
    <w:rsid w:val="002F15EA"/>
    <w:rsid w:val="002F7B38"/>
    <w:rsid w:val="00306685"/>
    <w:rsid w:val="00323E84"/>
    <w:rsid w:val="003270EA"/>
    <w:rsid w:val="00334DE1"/>
    <w:rsid w:val="00343026"/>
    <w:rsid w:val="00362DAE"/>
    <w:rsid w:val="003633C1"/>
    <w:rsid w:val="0036622D"/>
    <w:rsid w:val="003C22A3"/>
    <w:rsid w:val="003D4956"/>
    <w:rsid w:val="00420C93"/>
    <w:rsid w:val="004474EC"/>
    <w:rsid w:val="00447729"/>
    <w:rsid w:val="00476115"/>
    <w:rsid w:val="00483774"/>
    <w:rsid w:val="00485128"/>
    <w:rsid w:val="00497C11"/>
    <w:rsid w:val="004C2A0B"/>
    <w:rsid w:val="004C6E41"/>
    <w:rsid w:val="004D12CA"/>
    <w:rsid w:val="004D3B29"/>
    <w:rsid w:val="004D4340"/>
    <w:rsid w:val="004E4617"/>
    <w:rsid w:val="004F6631"/>
    <w:rsid w:val="00514013"/>
    <w:rsid w:val="00517261"/>
    <w:rsid w:val="00533F31"/>
    <w:rsid w:val="00541D01"/>
    <w:rsid w:val="00566A6F"/>
    <w:rsid w:val="0057792F"/>
    <w:rsid w:val="00591431"/>
    <w:rsid w:val="0059596E"/>
    <w:rsid w:val="005D4DE5"/>
    <w:rsid w:val="005D597E"/>
    <w:rsid w:val="005D6943"/>
    <w:rsid w:val="005F0DAD"/>
    <w:rsid w:val="00602D9D"/>
    <w:rsid w:val="00603008"/>
    <w:rsid w:val="00625618"/>
    <w:rsid w:val="00627581"/>
    <w:rsid w:val="00644AEB"/>
    <w:rsid w:val="006457EE"/>
    <w:rsid w:val="00662508"/>
    <w:rsid w:val="0066726F"/>
    <w:rsid w:val="00674E4B"/>
    <w:rsid w:val="006842E9"/>
    <w:rsid w:val="006845B2"/>
    <w:rsid w:val="006858ED"/>
    <w:rsid w:val="006D2488"/>
    <w:rsid w:val="006D76CA"/>
    <w:rsid w:val="006E43DC"/>
    <w:rsid w:val="00711B37"/>
    <w:rsid w:val="007157B2"/>
    <w:rsid w:val="00743598"/>
    <w:rsid w:val="0074376B"/>
    <w:rsid w:val="00743F3A"/>
    <w:rsid w:val="0075382D"/>
    <w:rsid w:val="00790474"/>
    <w:rsid w:val="007B0340"/>
    <w:rsid w:val="007C7B69"/>
    <w:rsid w:val="007E7B32"/>
    <w:rsid w:val="007F0CB9"/>
    <w:rsid w:val="007F1EA7"/>
    <w:rsid w:val="007F2EFE"/>
    <w:rsid w:val="007F4E84"/>
    <w:rsid w:val="00803D44"/>
    <w:rsid w:val="0083510C"/>
    <w:rsid w:val="00851082"/>
    <w:rsid w:val="008539C9"/>
    <w:rsid w:val="0087242F"/>
    <w:rsid w:val="00897596"/>
    <w:rsid w:val="008A1F2A"/>
    <w:rsid w:val="008C0683"/>
    <w:rsid w:val="008C4D22"/>
    <w:rsid w:val="008D5BD8"/>
    <w:rsid w:val="008D5E32"/>
    <w:rsid w:val="008E1B19"/>
    <w:rsid w:val="008F118C"/>
    <w:rsid w:val="008F58F1"/>
    <w:rsid w:val="008F6F84"/>
    <w:rsid w:val="008F7648"/>
    <w:rsid w:val="00904B73"/>
    <w:rsid w:val="009157CE"/>
    <w:rsid w:val="00917536"/>
    <w:rsid w:val="009261D0"/>
    <w:rsid w:val="00926352"/>
    <w:rsid w:val="00945B5F"/>
    <w:rsid w:val="00967FA4"/>
    <w:rsid w:val="00975865"/>
    <w:rsid w:val="009929C4"/>
    <w:rsid w:val="009B3290"/>
    <w:rsid w:val="009C1998"/>
    <w:rsid w:val="009D49CB"/>
    <w:rsid w:val="009E4333"/>
    <w:rsid w:val="009E621C"/>
    <w:rsid w:val="00A00AA9"/>
    <w:rsid w:val="00A449C6"/>
    <w:rsid w:val="00A66F9E"/>
    <w:rsid w:val="00A93737"/>
    <w:rsid w:val="00A9739F"/>
    <w:rsid w:val="00AA569D"/>
    <w:rsid w:val="00AA656E"/>
    <w:rsid w:val="00AD5580"/>
    <w:rsid w:val="00AF0628"/>
    <w:rsid w:val="00B27C0D"/>
    <w:rsid w:val="00B30F5B"/>
    <w:rsid w:val="00B33EB6"/>
    <w:rsid w:val="00B715BC"/>
    <w:rsid w:val="00B83900"/>
    <w:rsid w:val="00B932E2"/>
    <w:rsid w:val="00B93B4D"/>
    <w:rsid w:val="00BB6E86"/>
    <w:rsid w:val="00BC5E34"/>
    <w:rsid w:val="00C1446C"/>
    <w:rsid w:val="00C15812"/>
    <w:rsid w:val="00C324D0"/>
    <w:rsid w:val="00C34BE0"/>
    <w:rsid w:val="00C46334"/>
    <w:rsid w:val="00C55E82"/>
    <w:rsid w:val="00C930D3"/>
    <w:rsid w:val="00C94D3A"/>
    <w:rsid w:val="00C95C96"/>
    <w:rsid w:val="00CA033C"/>
    <w:rsid w:val="00CA1013"/>
    <w:rsid w:val="00CB0262"/>
    <w:rsid w:val="00CB1440"/>
    <w:rsid w:val="00CB3AA4"/>
    <w:rsid w:val="00CC6775"/>
    <w:rsid w:val="00CD7391"/>
    <w:rsid w:val="00D00A4C"/>
    <w:rsid w:val="00D1733E"/>
    <w:rsid w:val="00D21831"/>
    <w:rsid w:val="00D25422"/>
    <w:rsid w:val="00D52C66"/>
    <w:rsid w:val="00D83026"/>
    <w:rsid w:val="00D843FE"/>
    <w:rsid w:val="00D85C32"/>
    <w:rsid w:val="00D928AB"/>
    <w:rsid w:val="00D943DE"/>
    <w:rsid w:val="00DA033E"/>
    <w:rsid w:val="00DA58FF"/>
    <w:rsid w:val="00DC40B6"/>
    <w:rsid w:val="00DD1E2D"/>
    <w:rsid w:val="00DE4742"/>
    <w:rsid w:val="00DF04DB"/>
    <w:rsid w:val="00DF6753"/>
    <w:rsid w:val="00DF7F67"/>
    <w:rsid w:val="00E046E0"/>
    <w:rsid w:val="00E056C0"/>
    <w:rsid w:val="00E05CCC"/>
    <w:rsid w:val="00E37C77"/>
    <w:rsid w:val="00E40419"/>
    <w:rsid w:val="00E72F19"/>
    <w:rsid w:val="00E827E3"/>
    <w:rsid w:val="00E84F11"/>
    <w:rsid w:val="00EA073D"/>
    <w:rsid w:val="00EA4679"/>
    <w:rsid w:val="00EA5E30"/>
    <w:rsid w:val="00EB3666"/>
    <w:rsid w:val="00EC1B90"/>
    <w:rsid w:val="00EC656C"/>
    <w:rsid w:val="00EF1CE5"/>
    <w:rsid w:val="00F14313"/>
    <w:rsid w:val="00F15155"/>
    <w:rsid w:val="00F37839"/>
    <w:rsid w:val="00F4059F"/>
    <w:rsid w:val="00F51A94"/>
    <w:rsid w:val="00F5602C"/>
    <w:rsid w:val="00F65DDE"/>
    <w:rsid w:val="00F90B86"/>
    <w:rsid w:val="00F92012"/>
    <w:rsid w:val="00F96CA0"/>
    <w:rsid w:val="00F97189"/>
    <w:rsid w:val="00FB2BE7"/>
    <w:rsid w:val="00FB3AC3"/>
    <w:rsid w:val="00FB50D9"/>
    <w:rsid w:val="00FC2153"/>
    <w:rsid w:val="00FC50AF"/>
    <w:rsid w:val="00FC513B"/>
    <w:rsid w:val="00FE39EE"/>
    <w:rsid w:val="00FE6803"/>
    <w:rsid w:val="00FF0C0A"/>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39F83"/>
  <w15:docId w15:val="{7F172C12-442D-422D-85A3-B5A5429B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8F6F84"/>
    <w:pPr>
      <w:ind w:left="100"/>
      <w:jc w:val="left"/>
      <w:outlineLvl w:val="0"/>
    </w:pPr>
    <w:rPr>
      <w:rFonts w:ascii="Times New Roman" w:eastAsia="Times New Roman" w:hAnsi="Times New Roman"/>
      <w:b/>
      <w:bCs/>
      <w:i/>
      <w:kern w:val="0"/>
      <w:sz w:val="28"/>
      <w:szCs w:val="28"/>
      <w:lang w:eastAsia="en-US"/>
    </w:rPr>
  </w:style>
  <w:style w:type="paragraph" w:styleId="2">
    <w:name w:val="heading 2"/>
    <w:basedOn w:val="a"/>
    <w:link w:val="20"/>
    <w:uiPriority w:val="1"/>
    <w:qFormat/>
    <w:rsid w:val="008F6F84"/>
    <w:pPr>
      <w:ind w:left="1636"/>
      <w:jc w:val="left"/>
      <w:outlineLvl w:val="1"/>
    </w:pPr>
    <w:rPr>
      <w:rFonts w:ascii="Times New Roman" w:eastAsia="Times New Roman" w:hAnsi="Times New Roman"/>
      <w:b/>
      <w:bCs/>
      <w:kern w:val="0"/>
      <w:sz w:val="24"/>
      <w:szCs w:val="24"/>
      <w:lang w:eastAsia="en-US"/>
    </w:rPr>
  </w:style>
  <w:style w:type="paragraph" w:styleId="3">
    <w:name w:val="heading 3"/>
    <w:basedOn w:val="a"/>
    <w:link w:val="30"/>
    <w:uiPriority w:val="1"/>
    <w:qFormat/>
    <w:rsid w:val="008F6F84"/>
    <w:pPr>
      <w:spacing w:before="5"/>
      <w:ind w:left="100"/>
      <w:jc w:val="left"/>
      <w:outlineLvl w:val="2"/>
    </w:pPr>
    <w:rPr>
      <w:rFonts w:ascii="Times New Roman" w:eastAsia="Times New Roman" w:hAnsi="Times New Roman"/>
      <w:b/>
      <w:bCs/>
      <w: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58FF"/>
  </w:style>
  <w:style w:type="character" w:customStyle="1" w:styleId="a4">
    <w:name w:val="日付 (文字)"/>
    <w:basedOn w:val="a0"/>
    <w:link w:val="a3"/>
    <w:uiPriority w:val="99"/>
    <w:semiHidden/>
    <w:rsid w:val="00DA58FF"/>
  </w:style>
  <w:style w:type="paragraph" w:styleId="a5">
    <w:name w:val="header"/>
    <w:basedOn w:val="a"/>
    <w:link w:val="a6"/>
    <w:uiPriority w:val="99"/>
    <w:unhideWhenUsed/>
    <w:rsid w:val="00DA58FF"/>
    <w:pPr>
      <w:tabs>
        <w:tab w:val="center" w:pos="4252"/>
        <w:tab w:val="right" w:pos="8504"/>
      </w:tabs>
      <w:snapToGrid w:val="0"/>
    </w:pPr>
  </w:style>
  <w:style w:type="character" w:customStyle="1" w:styleId="a6">
    <w:name w:val="ヘッダー (文字)"/>
    <w:basedOn w:val="a0"/>
    <w:link w:val="a5"/>
    <w:uiPriority w:val="99"/>
    <w:rsid w:val="00DA58FF"/>
  </w:style>
  <w:style w:type="paragraph" w:styleId="a7">
    <w:name w:val="footer"/>
    <w:basedOn w:val="a"/>
    <w:link w:val="a8"/>
    <w:uiPriority w:val="99"/>
    <w:unhideWhenUsed/>
    <w:rsid w:val="00DA58FF"/>
    <w:pPr>
      <w:tabs>
        <w:tab w:val="center" w:pos="4252"/>
        <w:tab w:val="right" w:pos="8504"/>
      </w:tabs>
      <w:snapToGrid w:val="0"/>
    </w:pPr>
  </w:style>
  <w:style w:type="character" w:customStyle="1" w:styleId="a8">
    <w:name w:val="フッター (文字)"/>
    <w:basedOn w:val="a0"/>
    <w:link w:val="a7"/>
    <w:uiPriority w:val="99"/>
    <w:rsid w:val="00DA58FF"/>
  </w:style>
  <w:style w:type="paragraph" w:styleId="a9">
    <w:name w:val="Balloon Text"/>
    <w:basedOn w:val="a"/>
    <w:link w:val="aa"/>
    <w:uiPriority w:val="99"/>
    <w:semiHidden/>
    <w:unhideWhenUsed/>
    <w:rsid w:val="00DA5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8FF"/>
    <w:rPr>
      <w:rFonts w:asciiTheme="majorHAnsi" w:eastAsiaTheme="majorEastAsia" w:hAnsiTheme="majorHAnsi" w:cstheme="majorBidi"/>
      <w:sz w:val="18"/>
      <w:szCs w:val="18"/>
    </w:rPr>
  </w:style>
  <w:style w:type="paragraph" w:styleId="ab">
    <w:name w:val="Body Text"/>
    <w:basedOn w:val="a"/>
    <w:link w:val="ac"/>
    <w:uiPriority w:val="1"/>
    <w:qFormat/>
    <w:rsid w:val="00DD1E2D"/>
    <w:pPr>
      <w:widowControl/>
      <w:jc w:val="left"/>
    </w:pPr>
    <w:rPr>
      <w:rFonts w:ascii="Times New Roman" w:eastAsia="Times New Roman" w:hAnsi="Times New Roman" w:cs="Times New Roman"/>
      <w:b/>
      <w:bCs/>
      <w:kern w:val="0"/>
      <w:sz w:val="24"/>
      <w:szCs w:val="24"/>
      <w:lang w:eastAsia="en-US"/>
    </w:rPr>
  </w:style>
  <w:style w:type="character" w:customStyle="1" w:styleId="ac">
    <w:name w:val="本文 (文字)"/>
    <w:basedOn w:val="a0"/>
    <w:link w:val="ab"/>
    <w:uiPriority w:val="1"/>
    <w:rsid w:val="00DD1E2D"/>
    <w:rPr>
      <w:rFonts w:ascii="Times New Roman" w:eastAsia="Times New Roman" w:hAnsi="Times New Roman" w:cs="Times New Roman"/>
      <w:b/>
      <w:bCs/>
      <w:kern w:val="0"/>
      <w:sz w:val="24"/>
      <w:szCs w:val="24"/>
      <w:lang w:eastAsia="en-US"/>
    </w:rPr>
  </w:style>
  <w:style w:type="character" w:customStyle="1" w:styleId="10">
    <w:name w:val="見出し 1 (文字)"/>
    <w:basedOn w:val="a0"/>
    <w:link w:val="1"/>
    <w:uiPriority w:val="1"/>
    <w:rsid w:val="008F6F84"/>
    <w:rPr>
      <w:rFonts w:ascii="Times New Roman" w:eastAsia="Times New Roman" w:hAnsi="Times New Roman"/>
      <w:b/>
      <w:bCs/>
      <w:i/>
      <w:kern w:val="0"/>
      <w:sz w:val="28"/>
      <w:szCs w:val="28"/>
      <w:lang w:eastAsia="en-US"/>
    </w:rPr>
  </w:style>
  <w:style w:type="character" w:customStyle="1" w:styleId="20">
    <w:name w:val="見出し 2 (文字)"/>
    <w:basedOn w:val="a0"/>
    <w:link w:val="2"/>
    <w:uiPriority w:val="1"/>
    <w:rsid w:val="008F6F84"/>
    <w:rPr>
      <w:rFonts w:ascii="Times New Roman" w:eastAsia="Times New Roman" w:hAnsi="Times New Roman"/>
      <w:b/>
      <w:bCs/>
      <w:kern w:val="0"/>
      <w:sz w:val="24"/>
      <w:szCs w:val="24"/>
      <w:lang w:eastAsia="en-US"/>
    </w:rPr>
  </w:style>
  <w:style w:type="character" w:customStyle="1" w:styleId="30">
    <w:name w:val="見出し 3 (文字)"/>
    <w:basedOn w:val="a0"/>
    <w:link w:val="3"/>
    <w:uiPriority w:val="1"/>
    <w:rsid w:val="008F6F84"/>
    <w:rPr>
      <w:rFonts w:ascii="Times New Roman" w:eastAsia="Times New Roman" w:hAnsi="Times New Roman"/>
      <w:b/>
      <w:bCs/>
      <w:i/>
      <w:kern w:val="0"/>
      <w:sz w:val="24"/>
      <w:szCs w:val="24"/>
      <w:lang w:eastAsia="en-US"/>
    </w:rPr>
  </w:style>
  <w:style w:type="table" w:customStyle="1" w:styleId="TableNormal">
    <w:name w:val="Table Normal"/>
    <w:uiPriority w:val="2"/>
    <w:semiHidden/>
    <w:unhideWhenUsed/>
    <w:qFormat/>
    <w:rsid w:val="008F6F84"/>
    <w:pPr>
      <w:widowControl w:val="0"/>
    </w:pPr>
    <w:rPr>
      <w:kern w:val="0"/>
      <w:sz w:val="22"/>
      <w:lang w:eastAsia="en-US"/>
    </w:rPr>
    <w:tblPr>
      <w:tblInd w:w="0" w:type="dxa"/>
      <w:tblCellMar>
        <w:top w:w="0" w:type="dxa"/>
        <w:left w:w="0" w:type="dxa"/>
        <w:bottom w:w="0" w:type="dxa"/>
        <w:right w:w="0" w:type="dxa"/>
      </w:tblCellMar>
    </w:tblPr>
  </w:style>
  <w:style w:type="paragraph" w:styleId="ad">
    <w:name w:val="List Paragraph"/>
    <w:basedOn w:val="a"/>
    <w:uiPriority w:val="1"/>
    <w:qFormat/>
    <w:rsid w:val="008F6F84"/>
    <w:pPr>
      <w:jc w:val="left"/>
    </w:pPr>
    <w:rPr>
      <w:kern w:val="0"/>
      <w:sz w:val="22"/>
      <w:lang w:eastAsia="en-US"/>
    </w:rPr>
  </w:style>
  <w:style w:type="paragraph" w:customStyle="1" w:styleId="TableParagraph">
    <w:name w:val="Table Paragraph"/>
    <w:basedOn w:val="a"/>
    <w:uiPriority w:val="1"/>
    <w:qFormat/>
    <w:rsid w:val="008F6F84"/>
    <w:pPr>
      <w:jc w:val="left"/>
    </w:pPr>
    <w:rPr>
      <w:kern w:val="0"/>
      <w:sz w:val="22"/>
      <w:lang w:eastAsia="en-US"/>
    </w:rPr>
  </w:style>
  <w:style w:type="numbering" w:customStyle="1" w:styleId="11">
    <w:name w:val="リストなし1"/>
    <w:next w:val="a2"/>
    <w:uiPriority w:val="99"/>
    <w:semiHidden/>
    <w:unhideWhenUsed/>
    <w:rsid w:val="008F6F84"/>
  </w:style>
  <w:style w:type="table" w:customStyle="1" w:styleId="TableNormal1">
    <w:name w:val="Table Normal1"/>
    <w:uiPriority w:val="2"/>
    <w:semiHidden/>
    <w:unhideWhenUsed/>
    <w:qFormat/>
    <w:rsid w:val="008F6F84"/>
    <w:pPr>
      <w:widowControl w:val="0"/>
    </w:pPr>
    <w:rPr>
      <w:kern w:val="0"/>
      <w:sz w:val="22"/>
      <w:lang w:eastAsia="en-US"/>
    </w:rPr>
    <w:tblPr>
      <w:tblInd w:w="0" w:type="dxa"/>
      <w:tblCellMar>
        <w:top w:w="0" w:type="dxa"/>
        <w:left w:w="0" w:type="dxa"/>
        <w:bottom w:w="0" w:type="dxa"/>
        <w:right w:w="0" w:type="dxa"/>
      </w:tblCellMar>
    </w:tblPr>
  </w:style>
  <w:style w:type="paragraph" w:styleId="ae">
    <w:name w:val="Closing"/>
    <w:basedOn w:val="a"/>
    <w:link w:val="af"/>
    <w:uiPriority w:val="99"/>
    <w:unhideWhenUsed/>
    <w:rsid w:val="00517261"/>
    <w:pPr>
      <w:jc w:val="right"/>
    </w:pPr>
    <w:rPr>
      <w:szCs w:val="21"/>
    </w:rPr>
  </w:style>
  <w:style w:type="character" w:customStyle="1" w:styleId="af">
    <w:name w:val="結語 (文字)"/>
    <w:basedOn w:val="a0"/>
    <w:link w:val="ae"/>
    <w:uiPriority w:val="99"/>
    <w:rsid w:val="00517261"/>
    <w:rPr>
      <w:szCs w:val="21"/>
    </w:rPr>
  </w:style>
  <w:style w:type="character" w:styleId="af0">
    <w:name w:val="annotation reference"/>
    <w:basedOn w:val="a0"/>
    <w:uiPriority w:val="99"/>
    <w:semiHidden/>
    <w:unhideWhenUsed/>
    <w:rsid w:val="00FF0C0A"/>
    <w:rPr>
      <w:sz w:val="18"/>
      <w:szCs w:val="18"/>
    </w:rPr>
  </w:style>
  <w:style w:type="paragraph" w:styleId="af1">
    <w:name w:val="annotation text"/>
    <w:basedOn w:val="a"/>
    <w:link w:val="af2"/>
    <w:uiPriority w:val="99"/>
    <w:semiHidden/>
    <w:unhideWhenUsed/>
    <w:rsid w:val="00FF0C0A"/>
    <w:pPr>
      <w:jc w:val="left"/>
    </w:pPr>
  </w:style>
  <w:style w:type="character" w:customStyle="1" w:styleId="af2">
    <w:name w:val="コメント文字列 (文字)"/>
    <w:basedOn w:val="a0"/>
    <w:link w:val="af1"/>
    <w:uiPriority w:val="99"/>
    <w:semiHidden/>
    <w:rsid w:val="00FF0C0A"/>
  </w:style>
  <w:style w:type="paragraph" w:styleId="af3">
    <w:name w:val="annotation subject"/>
    <w:basedOn w:val="af1"/>
    <w:next w:val="af1"/>
    <w:link w:val="af4"/>
    <w:uiPriority w:val="99"/>
    <w:semiHidden/>
    <w:unhideWhenUsed/>
    <w:rsid w:val="00FF0C0A"/>
    <w:rPr>
      <w:b/>
      <w:bCs/>
    </w:rPr>
  </w:style>
  <w:style w:type="character" w:customStyle="1" w:styleId="af4">
    <w:name w:val="コメント内容 (文字)"/>
    <w:basedOn w:val="af2"/>
    <w:link w:val="af3"/>
    <w:uiPriority w:val="99"/>
    <w:semiHidden/>
    <w:rsid w:val="00FF0C0A"/>
    <w:rPr>
      <w:b/>
      <w:bCs/>
    </w:rPr>
  </w:style>
  <w:style w:type="character" w:styleId="af5">
    <w:name w:val="Hyperlink"/>
    <w:basedOn w:val="a0"/>
    <w:uiPriority w:val="99"/>
    <w:unhideWhenUsed/>
    <w:rsid w:val="00B33EB6"/>
    <w:rPr>
      <w:color w:val="0000FF" w:themeColor="hyperlink"/>
      <w:u w:val="single"/>
    </w:rPr>
  </w:style>
  <w:style w:type="character" w:styleId="af6">
    <w:name w:val="Unresolved Mention"/>
    <w:basedOn w:val="a0"/>
    <w:uiPriority w:val="99"/>
    <w:semiHidden/>
    <w:unhideWhenUsed/>
    <w:rsid w:val="0074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1097">
      <w:bodyDiv w:val="1"/>
      <w:marLeft w:val="0"/>
      <w:marRight w:val="0"/>
      <w:marTop w:val="0"/>
      <w:marBottom w:val="0"/>
      <w:divBdr>
        <w:top w:val="none" w:sz="0" w:space="0" w:color="auto"/>
        <w:left w:val="none" w:sz="0" w:space="0" w:color="auto"/>
        <w:bottom w:val="none" w:sz="0" w:space="0" w:color="auto"/>
        <w:right w:val="none" w:sz="0" w:space="0" w:color="auto"/>
      </w:divBdr>
    </w:div>
    <w:div w:id="13296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F7E9-E6CA-486C-9347-D3563796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奥田暁代</dc:creator>
  <cp:lastModifiedBy>小田　悠生</cp:lastModifiedBy>
  <cp:revision>4</cp:revision>
  <cp:lastPrinted>2022-12-05T03:53:00Z</cp:lastPrinted>
  <dcterms:created xsi:type="dcterms:W3CDTF">2023-12-12T00:49:00Z</dcterms:created>
  <dcterms:modified xsi:type="dcterms:W3CDTF">2023-12-12T01:00:00Z</dcterms:modified>
</cp:coreProperties>
</file>