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0AB" w:rsidRDefault="00E560AB" w:rsidP="00E560AB">
      <w:pPr>
        <w:jc w:val="center"/>
      </w:pPr>
      <w:r w:rsidRPr="00E560AB">
        <w:t>Special Notice regarding the JAAS 2020 Annual Conference</w:t>
      </w:r>
    </w:p>
    <w:p w:rsidR="00E560AB" w:rsidRDefault="00E560AB" w:rsidP="00E560AB">
      <w:pPr>
        <w:jc w:val="right"/>
      </w:pPr>
      <w:r w:rsidRPr="00E560AB">
        <w:t>March 2</w:t>
      </w:r>
      <w:r>
        <w:rPr>
          <w:rFonts w:hint="eastAsia"/>
        </w:rPr>
        <w:t>1</w:t>
      </w:r>
      <w:r w:rsidRPr="00E560AB">
        <w:t xml:space="preserve">, 2020 </w:t>
      </w:r>
    </w:p>
    <w:p w:rsidR="00E560AB" w:rsidRDefault="00E560AB"/>
    <w:p w:rsidR="00E560AB" w:rsidRDefault="00E560AB">
      <w:r w:rsidRPr="00E560AB">
        <w:t xml:space="preserve">Dear Colleagues, </w:t>
      </w:r>
    </w:p>
    <w:p w:rsidR="00E560AB" w:rsidRDefault="00E560AB"/>
    <w:p w:rsidR="00E560AB" w:rsidRDefault="00E560AB"/>
    <w:p w:rsidR="00E560AB" w:rsidRDefault="00E560AB">
      <w:r w:rsidRPr="00E560AB">
        <w:t xml:space="preserve">We regret to inform you that the JAAS Executive voted to not hold the JAAS 2020 Annual Conference at Hokkaido University, Sapporo, Japan on June 13-14 as originally schedule. The challenges presented by the evolving COVID-19 epidemic have adversely impacted projected attendance. They have also severely disrupted travel, both domestic and international, and seriously hampered our ability to hold a large public gathering. We are grateful to the JAAS members and partners at Hokkaido and the Conference Program Committee for all their efforts and hard work and apologize for any inconveniences this change of course may cause to those of you who had planned to attend the 2020 annual meeting. We will continue to monitor developments and pursue the possibility of an alternative occasion. Details regarding this and future changes in plans will be provided on the JAAS website and through the association mailing list. </w:t>
      </w:r>
    </w:p>
    <w:p w:rsidR="00E560AB" w:rsidRDefault="00E560AB"/>
    <w:p w:rsidR="00E560AB" w:rsidRDefault="00E560AB"/>
    <w:p w:rsidR="00E560AB" w:rsidRDefault="00E560AB">
      <w:r w:rsidRPr="00E560AB">
        <w:t xml:space="preserve">Executive Board, JAAS </w:t>
      </w:r>
    </w:p>
    <w:p w:rsidR="00E560AB" w:rsidRDefault="00E560AB"/>
    <w:p w:rsidR="00E560AB" w:rsidRDefault="00E560AB">
      <w:pPr>
        <w:rPr>
          <w:rFonts w:hint="eastAsia"/>
        </w:rPr>
      </w:pPr>
    </w:p>
    <w:p w:rsidR="001B01A2" w:rsidRDefault="00E560AB">
      <w:r w:rsidRPr="00E560AB">
        <w:t xml:space="preserve">* For inquiries, please contact the JAAS annual meeting organizing committee at </w:t>
      </w:r>
      <w:bookmarkStart w:id="0" w:name="_GoBack"/>
      <w:bookmarkEnd w:id="0"/>
      <w:r w:rsidRPr="00E560AB">
        <w:t>program@jaas.gr.jp</w:t>
      </w:r>
    </w:p>
    <w:sectPr w:rsidR="001B01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AB"/>
    <w:rsid w:val="001B01A2"/>
    <w:rsid w:val="00E5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A5C41"/>
  <w15:chartTrackingRefBased/>
  <w15:docId w15:val="{8FE4953C-E184-45EC-AA1B-D59F2797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0AB"/>
  </w:style>
  <w:style w:type="character" w:customStyle="1" w:styleId="a4">
    <w:name w:val="日付 (文字)"/>
    <w:basedOn w:val="a0"/>
    <w:link w:val="a3"/>
    <w:uiPriority w:val="99"/>
    <w:semiHidden/>
    <w:rsid w:val="00E5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Maeshima</dc:creator>
  <cp:keywords/>
  <dc:description/>
  <cp:lastModifiedBy>Kazuhiro Maeshima</cp:lastModifiedBy>
  <cp:revision>1</cp:revision>
  <dcterms:created xsi:type="dcterms:W3CDTF">2020-03-21T15:03:00Z</dcterms:created>
  <dcterms:modified xsi:type="dcterms:W3CDTF">2020-03-21T15:05:00Z</dcterms:modified>
</cp:coreProperties>
</file>